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2EAF" w14:textId="77777777" w:rsidR="005843D8" w:rsidRDefault="005843D8" w:rsidP="00552F76">
      <w:pPr>
        <w:jc w:val="center"/>
        <w:rPr>
          <w:rFonts w:ascii="Times New Roman" w:hAnsi="Times New Roman"/>
          <w:b/>
          <w:caps/>
          <w:sz w:val="28"/>
          <w:szCs w:val="28"/>
          <w:lang w:val="en-US"/>
        </w:rPr>
      </w:pPr>
    </w:p>
    <w:p w14:paraId="2437FEBA" w14:textId="77777777" w:rsidR="005843D8" w:rsidRDefault="005843D8" w:rsidP="00552F76">
      <w:pPr>
        <w:jc w:val="center"/>
        <w:rPr>
          <w:rFonts w:ascii="Times New Roman" w:hAnsi="Times New Roman"/>
          <w:b/>
          <w:caps/>
          <w:sz w:val="28"/>
          <w:szCs w:val="28"/>
          <w:lang w:val="en-US"/>
        </w:rPr>
      </w:pPr>
    </w:p>
    <w:p w14:paraId="445B9F6A" w14:textId="2CFDEB48" w:rsidR="00552F76" w:rsidRPr="00BA1CAC" w:rsidRDefault="00552F76" w:rsidP="00552F76">
      <w:pPr>
        <w:jc w:val="center"/>
        <w:rPr>
          <w:rFonts w:ascii="Times New Roman" w:hAnsi="Times New Roman"/>
          <w:b/>
          <w:caps/>
          <w:sz w:val="28"/>
          <w:szCs w:val="28"/>
        </w:rPr>
      </w:pPr>
      <w:r w:rsidRPr="00BA1CAC">
        <w:rPr>
          <w:rFonts w:ascii="Times New Roman" w:hAnsi="Times New Roman"/>
          <w:b/>
          <w:caps/>
          <w:sz w:val="28"/>
          <w:szCs w:val="28"/>
        </w:rPr>
        <w:t>Совет народных депутатов</w:t>
      </w:r>
    </w:p>
    <w:p w14:paraId="09FF7D8D" w14:textId="25032937" w:rsidR="00552F76" w:rsidRPr="00BA1CAC" w:rsidRDefault="00552F76" w:rsidP="00552F76">
      <w:pPr>
        <w:jc w:val="center"/>
        <w:rPr>
          <w:rFonts w:ascii="Times New Roman" w:hAnsi="Times New Roman"/>
          <w:b/>
          <w:caps/>
          <w:sz w:val="28"/>
          <w:szCs w:val="28"/>
        </w:rPr>
      </w:pPr>
      <w:r w:rsidRPr="00BA1CAC">
        <w:rPr>
          <w:rFonts w:ascii="Times New Roman" w:hAnsi="Times New Roman"/>
          <w:b/>
          <w:caps/>
          <w:sz w:val="28"/>
          <w:szCs w:val="28"/>
        </w:rPr>
        <w:t xml:space="preserve">   </w:t>
      </w:r>
      <w:r w:rsidR="00F60BFB">
        <w:rPr>
          <w:rFonts w:ascii="Times New Roman" w:hAnsi="Times New Roman"/>
          <w:b/>
          <w:caps/>
          <w:sz w:val="28"/>
          <w:szCs w:val="28"/>
        </w:rPr>
        <w:t xml:space="preserve">БИТЮГ-МАТРЁНОВСКОГО </w:t>
      </w:r>
      <w:r w:rsidR="005C6BC5" w:rsidRPr="00BA1CAC">
        <w:rPr>
          <w:rFonts w:ascii="Times New Roman" w:hAnsi="Times New Roman"/>
          <w:b/>
          <w:caps/>
          <w:sz w:val="28"/>
          <w:szCs w:val="28"/>
        </w:rPr>
        <w:t xml:space="preserve"> сельского поселения </w:t>
      </w:r>
      <w:r w:rsidRPr="00BA1CAC">
        <w:rPr>
          <w:rFonts w:ascii="Times New Roman" w:hAnsi="Times New Roman"/>
          <w:b/>
          <w:caps/>
          <w:sz w:val="28"/>
          <w:szCs w:val="28"/>
        </w:rPr>
        <w:t>Эртильского муниципального района</w:t>
      </w:r>
    </w:p>
    <w:p w14:paraId="29804E1C" w14:textId="77777777" w:rsidR="00552F76" w:rsidRDefault="00552F76" w:rsidP="00552F76">
      <w:pPr>
        <w:jc w:val="center"/>
        <w:rPr>
          <w:rFonts w:ascii="Times New Roman" w:hAnsi="Times New Roman"/>
          <w:b/>
          <w:caps/>
          <w:sz w:val="28"/>
          <w:szCs w:val="28"/>
          <w:lang w:val="en-US"/>
        </w:rPr>
      </w:pPr>
      <w:r w:rsidRPr="00BA1CAC">
        <w:rPr>
          <w:rFonts w:ascii="Times New Roman" w:hAnsi="Times New Roman"/>
          <w:b/>
          <w:caps/>
          <w:sz w:val="28"/>
          <w:szCs w:val="28"/>
        </w:rPr>
        <w:t>Воронежской области</w:t>
      </w:r>
    </w:p>
    <w:p w14:paraId="49989652" w14:textId="77777777" w:rsidR="005843D8" w:rsidRPr="005843D8" w:rsidRDefault="005843D8" w:rsidP="00552F76">
      <w:pPr>
        <w:jc w:val="center"/>
        <w:rPr>
          <w:rFonts w:ascii="Times New Roman" w:hAnsi="Times New Roman"/>
          <w:b/>
          <w:caps/>
          <w:sz w:val="28"/>
          <w:szCs w:val="28"/>
          <w:lang w:val="en-US"/>
        </w:rPr>
      </w:pPr>
    </w:p>
    <w:p w14:paraId="3A415161" w14:textId="77777777" w:rsidR="00552F76" w:rsidRPr="00BA1CAC" w:rsidRDefault="00552F76" w:rsidP="00552F76">
      <w:pPr>
        <w:jc w:val="center"/>
        <w:rPr>
          <w:rFonts w:ascii="Times New Roman" w:hAnsi="Times New Roman"/>
          <w:sz w:val="28"/>
          <w:szCs w:val="28"/>
        </w:rPr>
      </w:pPr>
    </w:p>
    <w:p w14:paraId="76DBBB78" w14:textId="77777777" w:rsidR="00552F76" w:rsidRDefault="00552F76" w:rsidP="00552F76">
      <w:pPr>
        <w:jc w:val="center"/>
        <w:rPr>
          <w:rFonts w:ascii="Times New Roman" w:hAnsi="Times New Roman"/>
          <w:b/>
          <w:sz w:val="28"/>
          <w:szCs w:val="28"/>
          <w:lang w:val="en-US"/>
        </w:rPr>
      </w:pPr>
      <w:r w:rsidRPr="00BA1CAC">
        <w:rPr>
          <w:rFonts w:ascii="Times New Roman" w:hAnsi="Times New Roman"/>
          <w:b/>
          <w:sz w:val="28"/>
          <w:szCs w:val="28"/>
        </w:rPr>
        <w:t>Р Е Ш Е Н И Е</w:t>
      </w:r>
    </w:p>
    <w:p w14:paraId="08D365DA" w14:textId="77777777" w:rsidR="005843D8" w:rsidRPr="005843D8" w:rsidRDefault="005843D8" w:rsidP="00552F76">
      <w:pPr>
        <w:jc w:val="center"/>
        <w:rPr>
          <w:rFonts w:ascii="Times New Roman" w:hAnsi="Times New Roman"/>
          <w:b/>
          <w:sz w:val="28"/>
          <w:szCs w:val="28"/>
          <w:lang w:val="en-US"/>
        </w:rPr>
      </w:pPr>
    </w:p>
    <w:p w14:paraId="66B3E480" w14:textId="77777777" w:rsidR="00552F76" w:rsidRPr="00BA1CAC" w:rsidRDefault="00552F76" w:rsidP="00552F76">
      <w:pPr>
        <w:jc w:val="center"/>
        <w:rPr>
          <w:rFonts w:ascii="Times New Roman" w:hAnsi="Times New Roman"/>
          <w:sz w:val="28"/>
          <w:szCs w:val="28"/>
        </w:rPr>
      </w:pPr>
    </w:p>
    <w:p w14:paraId="1E51F0B9" w14:textId="79549FBD" w:rsidR="00552F76" w:rsidRPr="00BA1CAC" w:rsidRDefault="00121C50" w:rsidP="00552F76">
      <w:pPr>
        <w:ind w:firstLine="0"/>
        <w:rPr>
          <w:rFonts w:ascii="Times New Roman" w:hAnsi="Times New Roman"/>
          <w:sz w:val="28"/>
          <w:szCs w:val="28"/>
        </w:rPr>
      </w:pPr>
      <w:r>
        <w:rPr>
          <w:rFonts w:ascii="Times New Roman" w:hAnsi="Times New Roman"/>
          <w:sz w:val="28"/>
          <w:szCs w:val="28"/>
        </w:rPr>
        <w:t>о</w:t>
      </w:r>
      <w:r w:rsidRPr="00121C50">
        <w:rPr>
          <w:rFonts w:ascii="Times New Roman" w:hAnsi="Times New Roman"/>
          <w:sz w:val="28"/>
          <w:szCs w:val="28"/>
        </w:rPr>
        <w:t>т</w:t>
      </w:r>
      <w:r>
        <w:rPr>
          <w:rFonts w:ascii="Times New Roman" w:hAnsi="Times New Roman"/>
          <w:sz w:val="28"/>
          <w:szCs w:val="28"/>
        </w:rPr>
        <w:t xml:space="preserve"> 14.11.2025 года</w:t>
      </w:r>
      <w:r w:rsidR="00552F76" w:rsidRPr="00BA1CAC">
        <w:rPr>
          <w:rFonts w:ascii="Times New Roman" w:hAnsi="Times New Roman"/>
          <w:sz w:val="28"/>
          <w:szCs w:val="28"/>
        </w:rPr>
        <w:t xml:space="preserve"> </w:t>
      </w:r>
      <w:r>
        <w:rPr>
          <w:rFonts w:ascii="Times New Roman" w:hAnsi="Times New Roman"/>
          <w:sz w:val="28"/>
          <w:szCs w:val="28"/>
        </w:rPr>
        <w:t xml:space="preserve">              </w:t>
      </w:r>
      <w:r w:rsidR="00552F76" w:rsidRPr="00BA1CAC">
        <w:rPr>
          <w:rFonts w:ascii="Times New Roman" w:hAnsi="Times New Roman"/>
          <w:sz w:val="28"/>
          <w:szCs w:val="28"/>
        </w:rPr>
        <w:t xml:space="preserve">№ </w:t>
      </w:r>
      <w:r>
        <w:rPr>
          <w:rFonts w:ascii="Times New Roman" w:hAnsi="Times New Roman"/>
          <w:sz w:val="28"/>
          <w:szCs w:val="28"/>
        </w:rPr>
        <w:t>96</w:t>
      </w:r>
    </w:p>
    <w:p w14:paraId="488CA41A" w14:textId="75084276" w:rsidR="00552F76" w:rsidRPr="00121C50" w:rsidRDefault="00121C50" w:rsidP="00121C50">
      <w:pPr>
        <w:ind w:firstLine="0"/>
        <w:rPr>
          <w:rFonts w:ascii="Times New Roman" w:hAnsi="Times New Roman"/>
          <w:sz w:val="22"/>
          <w:szCs w:val="22"/>
        </w:rPr>
      </w:pPr>
      <w:r w:rsidRPr="00121C50">
        <w:rPr>
          <w:rFonts w:ascii="Times New Roman" w:hAnsi="Times New Roman"/>
          <w:sz w:val="22"/>
          <w:szCs w:val="22"/>
        </w:rPr>
        <w:t>с. Битюг-Матрёновка</w:t>
      </w:r>
    </w:p>
    <w:p w14:paraId="56804A71" w14:textId="77777777" w:rsidR="00552F76" w:rsidRDefault="00552F76" w:rsidP="00552F76">
      <w:pPr>
        <w:rPr>
          <w:rFonts w:ascii="Times New Roman" w:hAnsi="Times New Roman"/>
          <w:sz w:val="28"/>
          <w:szCs w:val="28"/>
          <w:lang w:val="en-US"/>
        </w:rPr>
      </w:pPr>
    </w:p>
    <w:p w14:paraId="129C7A17" w14:textId="77777777" w:rsidR="005843D8" w:rsidRPr="005843D8" w:rsidRDefault="005843D8" w:rsidP="00552F76">
      <w:pPr>
        <w:rPr>
          <w:rFonts w:ascii="Times New Roman" w:hAnsi="Times New Roman"/>
          <w:sz w:val="28"/>
          <w:szCs w:val="28"/>
          <w:lang w:val="en-US"/>
        </w:rPr>
      </w:pPr>
    </w:p>
    <w:p w14:paraId="12B4B874" w14:textId="3F3931C6" w:rsidR="00552F76" w:rsidRPr="00BA1CAC" w:rsidRDefault="005C6BC5" w:rsidP="005843D8">
      <w:pPr>
        <w:tabs>
          <w:tab w:val="left" w:pos="5400"/>
        </w:tabs>
        <w:spacing w:line="360" w:lineRule="auto"/>
        <w:ind w:left="-567" w:right="4535" w:firstLine="0"/>
        <w:rPr>
          <w:rFonts w:ascii="Times New Roman" w:hAnsi="Times New Roman"/>
          <w:b/>
          <w:sz w:val="28"/>
          <w:szCs w:val="28"/>
        </w:rPr>
      </w:pPr>
      <w:r w:rsidRPr="00BA1CAC">
        <w:rPr>
          <w:rFonts w:ascii="Times New Roman" w:hAnsi="Times New Roman"/>
          <w:b/>
          <w:sz w:val="28"/>
          <w:szCs w:val="28"/>
        </w:rPr>
        <w:t xml:space="preserve">Об утверждении правил благоустройства территории </w:t>
      </w:r>
      <w:r w:rsidR="00796542">
        <w:rPr>
          <w:rFonts w:ascii="Times New Roman" w:hAnsi="Times New Roman"/>
          <w:b/>
          <w:sz w:val="28"/>
          <w:szCs w:val="28"/>
        </w:rPr>
        <w:t>Битюг-Матрёновского</w:t>
      </w:r>
      <w:r w:rsidRPr="00BA1CAC">
        <w:rPr>
          <w:rFonts w:ascii="Times New Roman" w:hAnsi="Times New Roman"/>
          <w:b/>
          <w:sz w:val="28"/>
          <w:szCs w:val="28"/>
        </w:rPr>
        <w:t xml:space="preserve"> сельского поселения Эртильского муниципального района Воронежской области </w:t>
      </w:r>
    </w:p>
    <w:p w14:paraId="3A150718" w14:textId="77777777" w:rsidR="00552F76" w:rsidRPr="00BA1CAC" w:rsidRDefault="00552F76" w:rsidP="00552F76"/>
    <w:p w14:paraId="53BDEC19" w14:textId="77777777" w:rsidR="00552F76" w:rsidRPr="00BA1CAC" w:rsidRDefault="00552F76" w:rsidP="00552F76"/>
    <w:p w14:paraId="06266B98" w14:textId="3022A983" w:rsidR="00BA1CAC" w:rsidRPr="00BA1CAC" w:rsidRDefault="00BA1CAC" w:rsidP="00BA1CAC">
      <w:pPr>
        <w:spacing w:line="360" w:lineRule="auto"/>
        <w:ind w:left="-567" w:firstLine="567"/>
        <w:rPr>
          <w:rFonts w:ascii="Times New Roman" w:hAnsi="Times New Roman"/>
          <w:sz w:val="28"/>
          <w:szCs w:val="28"/>
        </w:rPr>
      </w:pPr>
      <w:r w:rsidRPr="00BA1CAC">
        <w:rPr>
          <w:rFonts w:ascii="Times New Roman" w:hAnsi="Times New Roman"/>
          <w:sz w:val="28"/>
          <w:szCs w:val="28"/>
        </w:rPr>
        <w:t xml:space="preserve">В соответствии с Градостроительным кодексом Российской Федерации, Федеральным законом от 20.03.2025 N 33-ФЗ «Об общих принципах организации местного самоуправления в единой системе публичной власти», 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территорий муниципальных образований», Уставом </w:t>
      </w:r>
      <w:r w:rsidR="00EC7A06">
        <w:rPr>
          <w:rFonts w:ascii="Times New Roman" w:hAnsi="Times New Roman"/>
          <w:sz w:val="28"/>
          <w:szCs w:val="28"/>
        </w:rPr>
        <w:t>Битюг-Матрёновского</w:t>
      </w:r>
      <w:r w:rsidRPr="00BA1CAC">
        <w:rPr>
          <w:rFonts w:ascii="Times New Roman" w:hAnsi="Times New Roman"/>
          <w:sz w:val="28"/>
          <w:szCs w:val="28"/>
        </w:rPr>
        <w:t xml:space="preserve"> сельского поселения Эртильского муниципального района Воронежской области, по результатам принятого решения по итогам публичных слушаний по обсуждению проекта решения «Об утверждении правил благоустройства территории </w:t>
      </w:r>
      <w:r w:rsidR="00EC7A06">
        <w:rPr>
          <w:rFonts w:ascii="Times New Roman" w:hAnsi="Times New Roman"/>
          <w:sz w:val="28"/>
          <w:szCs w:val="28"/>
        </w:rPr>
        <w:t>Битюг-Матрёновского</w:t>
      </w:r>
      <w:r w:rsidRPr="00BA1CAC">
        <w:rPr>
          <w:rFonts w:ascii="Times New Roman" w:hAnsi="Times New Roman"/>
          <w:sz w:val="28"/>
          <w:szCs w:val="28"/>
        </w:rPr>
        <w:t xml:space="preserve"> сельского поселения Эртильского муниципального района Воронежской области» от </w:t>
      </w:r>
      <w:r w:rsidR="00EC7A06">
        <w:rPr>
          <w:rFonts w:ascii="Times New Roman" w:hAnsi="Times New Roman"/>
          <w:sz w:val="28"/>
          <w:szCs w:val="28"/>
        </w:rPr>
        <w:t>31.10.</w:t>
      </w:r>
      <w:r w:rsidRPr="00BA1CAC">
        <w:rPr>
          <w:rFonts w:ascii="Times New Roman" w:hAnsi="Times New Roman"/>
          <w:sz w:val="28"/>
          <w:szCs w:val="28"/>
        </w:rPr>
        <w:t xml:space="preserve">2025 г., Совет народных депутатов </w:t>
      </w:r>
      <w:r w:rsidR="00EC7A06">
        <w:rPr>
          <w:rFonts w:ascii="Times New Roman" w:hAnsi="Times New Roman"/>
          <w:sz w:val="28"/>
          <w:szCs w:val="28"/>
        </w:rPr>
        <w:t>Битюг-Матрёновского</w:t>
      </w:r>
      <w:r w:rsidRPr="00BA1CAC">
        <w:rPr>
          <w:rFonts w:ascii="Times New Roman" w:hAnsi="Times New Roman"/>
          <w:sz w:val="28"/>
          <w:szCs w:val="28"/>
        </w:rPr>
        <w:t xml:space="preserve"> сельского поселения Эртильского муниципального района</w:t>
      </w:r>
    </w:p>
    <w:p w14:paraId="74CDD4A0" w14:textId="77777777" w:rsidR="00552F76" w:rsidRPr="00BA1CAC" w:rsidRDefault="00552F76" w:rsidP="00552F76">
      <w:pPr>
        <w:spacing w:line="360" w:lineRule="auto"/>
        <w:ind w:left="-567" w:firstLine="567"/>
        <w:jc w:val="center"/>
        <w:rPr>
          <w:rFonts w:ascii="Times New Roman" w:hAnsi="Times New Roman"/>
          <w:sz w:val="28"/>
          <w:szCs w:val="28"/>
        </w:rPr>
      </w:pPr>
      <w:r w:rsidRPr="00BA1CAC">
        <w:rPr>
          <w:rFonts w:ascii="Times New Roman" w:hAnsi="Times New Roman"/>
          <w:b/>
          <w:sz w:val="28"/>
          <w:szCs w:val="28"/>
        </w:rPr>
        <w:t>РЕШИЛ:</w:t>
      </w:r>
    </w:p>
    <w:p w14:paraId="60C1667E" w14:textId="77777777" w:rsidR="005843D8" w:rsidRPr="00F57A67" w:rsidRDefault="005843D8" w:rsidP="005843D8">
      <w:pPr>
        <w:widowControl/>
        <w:suppressAutoHyphens w:val="0"/>
        <w:autoSpaceDE/>
        <w:spacing w:line="360" w:lineRule="auto"/>
        <w:ind w:left="-567" w:firstLine="567"/>
        <w:rPr>
          <w:rFonts w:ascii="Times New Roman" w:hAnsi="Times New Roman"/>
          <w:sz w:val="28"/>
          <w:szCs w:val="28"/>
        </w:rPr>
      </w:pPr>
      <w:r w:rsidRPr="00F57A67">
        <w:rPr>
          <w:rFonts w:ascii="Times New Roman" w:hAnsi="Times New Roman"/>
          <w:sz w:val="28"/>
          <w:szCs w:val="28"/>
        </w:rPr>
        <w:lastRenderedPageBreak/>
        <w:t>1. Утвердить Правила благоустройства территории Битюг-Матрёновского сельского поселения Эртильского муниципального района Воронежской области согласно приложению к настоящему решению.</w:t>
      </w:r>
    </w:p>
    <w:p w14:paraId="7685E269" w14:textId="77777777" w:rsidR="005843D8" w:rsidRPr="00F57A67" w:rsidRDefault="005843D8" w:rsidP="005843D8">
      <w:pPr>
        <w:widowControl/>
        <w:suppressAutoHyphens w:val="0"/>
        <w:autoSpaceDE/>
        <w:spacing w:line="360" w:lineRule="auto"/>
        <w:ind w:firstLine="709"/>
        <w:rPr>
          <w:rFonts w:ascii="Times New Roman" w:hAnsi="Times New Roman"/>
          <w:sz w:val="28"/>
          <w:szCs w:val="28"/>
        </w:rPr>
      </w:pPr>
      <w:r w:rsidRPr="00F57A67">
        <w:rPr>
          <w:rFonts w:ascii="Times New Roman" w:hAnsi="Times New Roman"/>
          <w:sz w:val="28"/>
          <w:szCs w:val="28"/>
        </w:rPr>
        <w:t>2. Признать утратившими силу следующие решения Совета народных депутатов Битюг-Матрёновского сельского поселения:</w:t>
      </w:r>
    </w:p>
    <w:p w14:paraId="094BD2E7" w14:textId="77777777" w:rsidR="005843D8" w:rsidRPr="00F57A67" w:rsidRDefault="005843D8" w:rsidP="005843D8">
      <w:pPr>
        <w:spacing w:line="360" w:lineRule="auto"/>
        <w:ind w:firstLine="709"/>
        <w:rPr>
          <w:rFonts w:ascii="Times New Roman" w:hAnsi="Times New Roman"/>
          <w:sz w:val="28"/>
          <w:szCs w:val="28"/>
        </w:rPr>
      </w:pPr>
      <w:r w:rsidRPr="00F57A67">
        <w:rPr>
          <w:rFonts w:ascii="Times New Roman" w:hAnsi="Times New Roman"/>
          <w:sz w:val="28"/>
          <w:szCs w:val="28"/>
        </w:rPr>
        <w:t>– от 20.06.2012г. № 118 «Об утверждении правил благоустройства территории Битюг-Матрёновского сельского поселения Эртильского муниципального района Воронежской области»;</w:t>
      </w:r>
    </w:p>
    <w:p w14:paraId="3CE6AC07" w14:textId="77777777" w:rsidR="005843D8" w:rsidRPr="00F57A67" w:rsidRDefault="005843D8" w:rsidP="005843D8">
      <w:pPr>
        <w:pStyle w:val="21"/>
        <w:spacing w:line="360" w:lineRule="auto"/>
        <w:ind w:firstLine="708"/>
        <w:jc w:val="both"/>
        <w:rPr>
          <w:rFonts w:ascii="Times New Roman" w:hAnsi="Times New Roman" w:cs="Times New Roman"/>
          <w:b w:val="0"/>
        </w:rPr>
      </w:pPr>
      <w:r w:rsidRPr="00F57A67">
        <w:rPr>
          <w:rFonts w:ascii="Times New Roman" w:hAnsi="Times New Roman" w:cs="Times New Roman"/>
          <w:b w:val="0"/>
        </w:rPr>
        <w:t>– от 14.12.2012г. № 127 «О внесении изменений в решение Совета народных депутатов Битюг-Матреновского сельского поселения  от 20.06.2012 года №118 «Об утверждении Правил благоустройства территории Битюг-Матреновского сельского поселения Эртильского муниципального района Воронежской области»;</w:t>
      </w:r>
    </w:p>
    <w:p w14:paraId="786266A6" w14:textId="77777777" w:rsidR="005843D8" w:rsidRPr="00F57A67" w:rsidRDefault="005843D8" w:rsidP="005843D8">
      <w:pPr>
        <w:pStyle w:val="21"/>
        <w:spacing w:line="360" w:lineRule="auto"/>
        <w:ind w:firstLine="708"/>
        <w:jc w:val="both"/>
        <w:rPr>
          <w:rFonts w:ascii="Times New Roman" w:hAnsi="Times New Roman" w:cs="Times New Roman"/>
          <w:b w:val="0"/>
        </w:rPr>
      </w:pPr>
      <w:r w:rsidRPr="00F57A67">
        <w:rPr>
          <w:rFonts w:ascii="Times New Roman" w:hAnsi="Times New Roman" w:cs="Times New Roman"/>
          <w:b w:val="0"/>
        </w:rPr>
        <w:t>– от 25.12.2015 г. № 89 «О внесении изменений в решение Совета народных депутатов Битюг-Матреновского сельского поселения  от 20.06.2012 года №118 «Об утверждении Правил благоустройства территории Битюг-Матреновского сельского поселения Эртильского муниципального района Воронежской области»;</w:t>
      </w:r>
    </w:p>
    <w:p w14:paraId="7208F3E6" w14:textId="77777777" w:rsidR="005843D8" w:rsidRPr="00F57A67" w:rsidRDefault="005843D8" w:rsidP="005843D8">
      <w:pPr>
        <w:pStyle w:val="21"/>
        <w:spacing w:line="360" w:lineRule="auto"/>
        <w:ind w:firstLine="708"/>
        <w:jc w:val="both"/>
        <w:rPr>
          <w:rFonts w:ascii="Times New Roman" w:hAnsi="Times New Roman" w:cs="Times New Roman"/>
          <w:b w:val="0"/>
        </w:rPr>
      </w:pPr>
      <w:r w:rsidRPr="00F57A67">
        <w:rPr>
          <w:rFonts w:ascii="Times New Roman" w:hAnsi="Times New Roman" w:cs="Times New Roman"/>
          <w:b w:val="0"/>
        </w:rPr>
        <w:t>– от 24.12.2018 г. № 18 «О внесении изменений в решение Совета народных депутатов Битюг-Матреновского сельского поселения  от 20.06.2012 года №118 «Об утверждении Правил благоустройства территории Битюг-Матреновского сельского поселения Эртильского муниципального района Воронежской области»;</w:t>
      </w:r>
    </w:p>
    <w:p w14:paraId="5C81B9A9" w14:textId="77777777" w:rsidR="005843D8" w:rsidRPr="00F57A67" w:rsidRDefault="005843D8" w:rsidP="005843D8">
      <w:pPr>
        <w:pStyle w:val="21"/>
        <w:spacing w:line="360" w:lineRule="auto"/>
        <w:ind w:firstLine="708"/>
        <w:jc w:val="both"/>
        <w:rPr>
          <w:rFonts w:ascii="Times New Roman" w:hAnsi="Times New Roman" w:cs="Times New Roman"/>
          <w:b w:val="0"/>
        </w:rPr>
      </w:pPr>
      <w:r w:rsidRPr="00F57A67">
        <w:rPr>
          <w:rFonts w:ascii="Times New Roman" w:hAnsi="Times New Roman" w:cs="Times New Roman"/>
          <w:b w:val="0"/>
        </w:rPr>
        <w:t>– от 30.10.2020 г. № 83 «О внесении изменений в решение Совета народных депутатов Битюг-Матреновского сельского поселения  от 20.06.2012 года №118 «Об утверждении Правил благоустройства территории Битюг-Матреновского сельского поселения Эртильского муниципального района Воронежской области»;</w:t>
      </w:r>
    </w:p>
    <w:p w14:paraId="77BC7304" w14:textId="77777777" w:rsidR="005843D8" w:rsidRPr="00F57A67" w:rsidRDefault="005843D8" w:rsidP="005843D8">
      <w:pPr>
        <w:pStyle w:val="21"/>
        <w:spacing w:line="360" w:lineRule="auto"/>
        <w:ind w:firstLine="708"/>
        <w:jc w:val="both"/>
        <w:rPr>
          <w:rFonts w:ascii="Times New Roman" w:hAnsi="Times New Roman" w:cs="Times New Roman"/>
          <w:b w:val="0"/>
        </w:rPr>
      </w:pPr>
      <w:r w:rsidRPr="00F57A67">
        <w:rPr>
          <w:rFonts w:ascii="Times New Roman" w:hAnsi="Times New Roman" w:cs="Times New Roman"/>
          <w:b w:val="0"/>
        </w:rPr>
        <w:t xml:space="preserve">– от 15.09.2021 г. № 113 «О внесении изменений в решение Совета народных депутатов Битюг-Матреновского сельского поселения  от 20.06.2012 года №118 «Об утверждении Правил благоустройства территории </w:t>
      </w:r>
      <w:r w:rsidRPr="00F57A67">
        <w:rPr>
          <w:rFonts w:ascii="Times New Roman" w:hAnsi="Times New Roman" w:cs="Times New Roman"/>
          <w:b w:val="0"/>
        </w:rPr>
        <w:lastRenderedPageBreak/>
        <w:t>Битюг-Матреновского сельского поселения Эртильского муниципального района Воронежской области»;</w:t>
      </w:r>
    </w:p>
    <w:p w14:paraId="13954C81" w14:textId="77777777" w:rsidR="005843D8" w:rsidRPr="00F57A67" w:rsidRDefault="005843D8" w:rsidP="005843D8">
      <w:pPr>
        <w:pStyle w:val="21"/>
        <w:spacing w:line="360" w:lineRule="auto"/>
        <w:ind w:firstLine="708"/>
        <w:jc w:val="both"/>
        <w:rPr>
          <w:rFonts w:ascii="Times New Roman" w:hAnsi="Times New Roman" w:cs="Times New Roman"/>
          <w:b w:val="0"/>
        </w:rPr>
      </w:pPr>
      <w:r w:rsidRPr="00F57A67">
        <w:rPr>
          <w:rFonts w:ascii="Times New Roman" w:hAnsi="Times New Roman" w:cs="Times New Roman"/>
          <w:b w:val="0"/>
        </w:rPr>
        <w:t>– от 25.07.2025 г. № 84 «О внесении изменений в решение Совета народных депутатов Битюг-Матреновского сельского поселения  от 20.06.2012 года №118 «Об утверждении Правил благоустройства территории Битюг-Матреновского сельского поселения Эртильского муниципального района Воронежской области».</w:t>
      </w:r>
    </w:p>
    <w:p w14:paraId="61A4A1A4" w14:textId="77777777" w:rsidR="005843D8" w:rsidRPr="00F57A67" w:rsidRDefault="005843D8" w:rsidP="005843D8">
      <w:pPr>
        <w:widowControl/>
        <w:suppressAutoHyphens w:val="0"/>
        <w:autoSpaceDE/>
        <w:spacing w:line="360" w:lineRule="auto"/>
        <w:ind w:left="-567" w:firstLine="567"/>
        <w:rPr>
          <w:rFonts w:ascii="Times New Roman" w:hAnsi="Times New Roman"/>
          <w:sz w:val="28"/>
          <w:szCs w:val="28"/>
        </w:rPr>
      </w:pPr>
      <w:r w:rsidRPr="00F57A67">
        <w:rPr>
          <w:rFonts w:ascii="Times New Roman" w:hAnsi="Times New Roman"/>
          <w:sz w:val="28"/>
          <w:szCs w:val="28"/>
        </w:rPr>
        <w:t>3. Опубликовать настоящее решение в официальном издании органов местного самоуправления «Муниципальный вестник» Битюг-Матрёновского сельского поселения Эртильского муниципального района Воронежской области и разместить на официальном сайте Битюг-Матрёновского сельского поселения в сети «Интернет».</w:t>
      </w:r>
    </w:p>
    <w:p w14:paraId="03D9F3F0" w14:textId="77777777" w:rsidR="005843D8" w:rsidRPr="00F57A67" w:rsidRDefault="005843D8" w:rsidP="005843D8">
      <w:pPr>
        <w:widowControl/>
        <w:suppressAutoHyphens w:val="0"/>
        <w:autoSpaceDE/>
        <w:spacing w:line="360" w:lineRule="auto"/>
        <w:ind w:left="-567" w:firstLine="567"/>
        <w:rPr>
          <w:rFonts w:ascii="Times New Roman" w:hAnsi="Times New Roman"/>
          <w:sz w:val="28"/>
          <w:szCs w:val="28"/>
        </w:rPr>
      </w:pPr>
      <w:r w:rsidRPr="00F57A67">
        <w:rPr>
          <w:rFonts w:ascii="Times New Roman" w:hAnsi="Times New Roman"/>
          <w:sz w:val="28"/>
          <w:szCs w:val="28"/>
        </w:rPr>
        <w:t>4. Настоящее решение вступает в силу со дня его официального опубликования.</w:t>
      </w:r>
    </w:p>
    <w:p w14:paraId="5B6FEC1E" w14:textId="77777777" w:rsidR="005843D8" w:rsidRPr="00F57A67" w:rsidRDefault="005843D8" w:rsidP="005843D8">
      <w:pPr>
        <w:widowControl/>
        <w:suppressAutoHyphens w:val="0"/>
        <w:autoSpaceDE/>
        <w:spacing w:line="360" w:lineRule="auto"/>
        <w:ind w:left="-567" w:firstLine="567"/>
        <w:rPr>
          <w:rFonts w:ascii="Times New Roman" w:hAnsi="Times New Roman"/>
          <w:sz w:val="28"/>
          <w:szCs w:val="28"/>
        </w:rPr>
      </w:pPr>
      <w:r w:rsidRPr="00F57A67">
        <w:rPr>
          <w:rFonts w:ascii="Times New Roman" w:hAnsi="Times New Roman"/>
          <w:sz w:val="28"/>
          <w:szCs w:val="28"/>
        </w:rPr>
        <w:t>5. Контроль за исполнением настоящего решения оставляю за собой.</w:t>
      </w:r>
    </w:p>
    <w:p w14:paraId="6FC221FF" w14:textId="77777777" w:rsidR="005843D8" w:rsidRPr="00F57A67" w:rsidRDefault="005843D8" w:rsidP="005843D8">
      <w:pPr>
        <w:spacing w:line="360" w:lineRule="auto"/>
        <w:ind w:firstLine="0"/>
        <w:jc w:val="left"/>
        <w:rPr>
          <w:rFonts w:ascii="Times New Roman" w:hAnsi="Times New Roman"/>
          <w:sz w:val="28"/>
          <w:szCs w:val="28"/>
        </w:rPr>
      </w:pPr>
    </w:p>
    <w:p w14:paraId="185A463C" w14:textId="77777777" w:rsidR="006721B7" w:rsidRPr="00BA1CAC" w:rsidRDefault="006721B7" w:rsidP="005E0CFC">
      <w:pPr>
        <w:ind w:firstLine="0"/>
        <w:jc w:val="left"/>
        <w:rPr>
          <w:rFonts w:ascii="Times New Roman" w:hAnsi="Times New Roman"/>
          <w:sz w:val="28"/>
          <w:szCs w:val="28"/>
        </w:rPr>
      </w:pPr>
    </w:p>
    <w:p w14:paraId="71D5384A" w14:textId="7B77DC80" w:rsidR="00552F76" w:rsidRPr="00BA1CAC" w:rsidRDefault="00552F76" w:rsidP="005E0CFC">
      <w:pPr>
        <w:ind w:firstLine="0"/>
        <w:jc w:val="left"/>
        <w:rPr>
          <w:rFonts w:ascii="Times New Roman" w:hAnsi="Times New Roman"/>
          <w:sz w:val="28"/>
          <w:szCs w:val="28"/>
        </w:rPr>
      </w:pPr>
      <w:r w:rsidRPr="00BA1CAC">
        <w:rPr>
          <w:rFonts w:ascii="Times New Roman" w:hAnsi="Times New Roman"/>
          <w:sz w:val="28"/>
          <w:szCs w:val="28"/>
        </w:rPr>
        <w:t xml:space="preserve"> Глава </w:t>
      </w:r>
      <w:r w:rsidR="006721B7">
        <w:rPr>
          <w:rFonts w:ascii="Times New Roman" w:hAnsi="Times New Roman"/>
          <w:sz w:val="28"/>
          <w:szCs w:val="28"/>
        </w:rPr>
        <w:t xml:space="preserve">сельского </w:t>
      </w:r>
      <w:r w:rsidR="005E0CFC" w:rsidRPr="00BA1CAC">
        <w:rPr>
          <w:rFonts w:ascii="Times New Roman" w:hAnsi="Times New Roman"/>
          <w:sz w:val="28"/>
          <w:szCs w:val="28"/>
        </w:rPr>
        <w:t>поселения</w:t>
      </w:r>
      <w:r w:rsidR="006721B7">
        <w:rPr>
          <w:rFonts w:ascii="Times New Roman" w:hAnsi="Times New Roman"/>
          <w:sz w:val="28"/>
          <w:szCs w:val="28"/>
        </w:rPr>
        <w:t xml:space="preserve">                                           Н.А. Колбасина</w:t>
      </w:r>
    </w:p>
    <w:p w14:paraId="16584FB6" w14:textId="77777777" w:rsidR="003A6C02" w:rsidRPr="00BA1CAC" w:rsidRDefault="003A6C02" w:rsidP="001F2E57">
      <w:pPr>
        <w:ind w:left="5220" w:firstLine="0"/>
        <w:jc w:val="right"/>
        <w:rPr>
          <w:rFonts w:ascii="Times New Roman" w:hAnsi="Times New Roman"/>
          <w:sz w:val="28"/>
          <w:szCs w:val="28"/>
        </w:rPr>
      </w:pPr>
    </w:p>
    <w:p w14:paraId="1664D39A" w14:textId="77777777" w:rsidR="003A6C02" w:rsidRPr="00BA1CAC" w:rsidRDefault="003A6C02" w:rsidP="001F2E57">
      <w:pPr>
        <w:ind w:left="5220" w:firstLine="0"/>
        <w:jc w:val="right"/>
        <w:rPr>
          <w:rFonts w:ascii="Times New Roman" w:hAnsi="Times New Roman"/>
          <w:sz w:val="28"/>
          <w:szCs w:val="28"/>
        </w:rPr>
      </w:pPr>
    </w:p>
    <w:p w14:paraId="38187C99" w14:textId="77777777" w:rsidR="003A6C02" w:rsidRPr="00BA1CAC" w:rsidRDefault="003A6C02" w:rsidP="001F2E57">
      <w:pPr>
        <w:ind w:left="5220" w:firstLine="0"/>
        <w:jc w:val="right"/>
        <w:rPr>
          <w:rFonts w:ascii="Times New Roman" w:hAnsi="Times New Roman"/>
          <w:sz w:val="28"/>
          <w:szCs w:val="28"/>
        </w:rPr>
      </w:pPr>
    </w:p>
    <w:p w14:paraId="67C7FAC9" w14:textId="77777777" w:rsidR="003A6C02" w:rsidRPr="00BA1CAC" w:rsidRDefault="003A6C02" w:rsidP="001F2E57">
      <w:pPr>
        <w:ind w:left="5220" w:firstLine="0"/>
        <w:jc w:val="right"/>
        <w:rPr>
          <w:rFonts w:ascii="Times New Roman" w:hAnsi="Times New Roman"/>
          <w:sz w:val="28"/>
          <w:szCs w:val="28"/>
        </w:rPr>
      </w:pPr>
    </w:p>
    <w:p w14:paraId="040BFF1C" w14:textId="77777777" w:rsidR="003A6C02" w:rsidRPr="00BA1CAC" w:rsidRDefault="003A6C02" w:rsidP="001F2E57">
      <w:pPr>
        <w:ind w:left="5220" w:firstLine="0"/>
        <w:jc w:val="right"/>
        <w:rPr>
          <w:rFonts w:ascii="Times New Roman" w:hAnsi="Times New Roman"/>
          <w:sz w:val="28"/>
          <w:szCs w:val="28"/>
        </w:rPr>
      </w:pPr>
    </w:p>
    <w:p w14:paraId="0C23F2E3" w14:textId="77777777" w:rsidR="00BA1CAC" w:rsidRPr="00BA1CAC" w:rsidRDefault="00BA1CAC" w:rsidP="001F2E57">
      <w:pPr>
        <w:ind w:left="5220" w:firstLine="0"/>
        <w:jc w:val="right"/>
        <w:rPr>
          <w:rFonts w:ascii="Times New Roman" w:hAnsi="Times New Roman"/>
          <w:sz w:val="28"/>
          <w:szCs w:val="28"/>
        </w:rPr>
      </w:pPr>
    </w:p>
    <w:p w14:paraId="5A29B6D8" w14:textId="77777777" w:rsidR="00BA1CAC" w:rsidRPr="00BA1CAC" w:rsidRDefault="00BA1CAC" w:rsidP="001F2E57">
      <w:pPr>
        <w:ind w:left="5220" w:firstLine="0"/>
        <w:jc w:val="right"/>
        <w:rPr>
          <w:rFonts w:ascii="Times New Roman" w:hAnsi="Times New Roman"/>
          <w:sz w:val="28"/>
          <w:szCs w:val="28"/>
        </w:rPr>
      </w:pPr>
    </w:p>
    <w:p w14:paraId="0D586825" w14:textId="77777777" w:rsidR="00BA1CAC" w:rsidRPr="00BA1CAC" w:rsidRDefault="00BA1CAC" w:rsidP="001F2E57">
      <w:pPr>
        <w:ind w:left="5220" w:firstLine="0"/>
        <w:jc w:val="right"/>
        <w:rPr>
          <w:rFonts w:ascii="Times New Roman" w:hAnsi="Times New Roman"/>
          <w:sz w:val="28"/>
          <w:szCs w:val="28"/>
        </w:rPr>
      </w:pPr>
    </w:p>
    <w:p w14:paraId="13A00798" w14:textId="77777777" w:rsidR="00BA1CAC" w:rsidRPr="00BA1CAC" w:rsidRDefault="00BA1CAC" w:rsidP="001F2E57">
      <w:pPr>
        <w:ind w:left="5220" w:firstLine="0"/>
        <w:jc w:val="right"/>
        <w:rPr>
          <w:rFonts w:ascii="Times New Roman" w:hAnsi="Times New Roman"/>
          <w:sz w:val="28"/>
          <w:szCs w:val="28"/>
        </w:rPr>
      </w:pPr>
    </w:p>
    <w:p w14:paraId="7D5015E0" w14:textId="77777777" w:rsidR="00BA1CAC" w:rsidRPr="00BA1CAC" w:rsidRDefault="00BA1CAC" w:rsidP="001F2E57">
      <w:pPr>
        <w:ind w:left="5220" w:firstLine="0"/>
        <w:jc w:val="right"/>
        <w:rPr>
          <w:rFonts w:ascii="Times New Roman" w:hAnsi="Times New Roman"/>
          <w:sz w:val="28"/>
          <w:szCs w:val="28"/>
        </w:rPr>
      </w:pPr>
    </w:p>
    <w:p w14:paraId="04643368" w14:textId="77777777" w:rsidR="00BA1CAC" w:rsidRPr="00BA1CAC" w:rsidRDefault="00BA1CAC" w:rsidP="001F2E57">
      <w:pPr>
        <w:ind w:left="5220" w:firstLine="0"/>
        <w:jc w:val="right"/>
        <w:rPr>
          <w:rFonts w:ascii="Times New Roman" w:hAnsi="Times New Roman"/>
          <w:sz w:val="28"/>
          <w:szCs w:val="28"/>
        </w:rPr>
      </w:pPr>
    </w:p>
    <w:p w14:paraId="1314C82B" w14:textId="77777777" w:rsidR="00BA1CAC" w:rsidRPr="00BA1CAC" w:rsidRDefault="00BA1CAC" w:rsidP="001F2E57">
      <w:pPr>
        <w:ind w:left="5220" w:firstLine="0"/>
        <w:jc w:val="right"/>
        <w:rPr>
          <w:rFonts w:ascii="Times New Roman" w:hAnsi="Times New Roman"/>
          <w:sz w:val="28"/>
          <w:szCs w:val="28"/>
        </w:rPr>
      </w:pPr>
    </w:p>
    <w:p w14:paraId="1F4FD39E" w14:textId="77777777" w:rsidR="00BA1CAC" w:rsidRPr="00BA1CAC" w:rsidRDefault="00BA1CAC" w:rsidP="001F2E57">
      <w:pPr>
        <w:ind w:left="5220" w:firstLine="0"/>
        <w:jc w:val="right"/>
        <w:rPr>
          <w:rFonts w:ascii="Times New Roman" w:hAnsi="Times New Roman"/>
          <w:sz w:val="28"/>
          <w:szCs w:val="28"/>
        </w:rPr>
      </w:pPr>
    </w:p>
    <w:p w14:paraId="54761E80" w14:textId="77777777" w:rsidR="00BA1CAC" w:rsidRPr="00BA1CAC" w:rsidRDefault="00BA1CAC" w:rsidP="001F2E57">
      <w:pPr>
        <w:ind w:left="5220" w:firstLine="0"/>
        <w:jc w:val="right"/>
        <w:rPr>
          <w:rFonts w:ascii="Times New Roman" w:hAnsi="Times New Roman"/>
          <w:sz w:val="28"/>
          <w:szCs w:val="28"/>
        </w:rPr>
      </w:pPr>
    </w:p>
    <w:p w14:paraId="527D06FD" w14:textId="77777777" w:rsidR="00BA1CAC" w:rsidRPr="00BA1CAC" w:rsidRDefault="00BA1CAC" w:rsidP="001F2E57">
      <w:pPr>
        <w:ind w:left="5220" w:firstLine="0"/>
        <w:jc w:val="right"/>
        <w:rPr>
          <w:rFonts w:ascii="Times New Roman" w:hAnsi="Times New Roman"/>
          <w:sz w:val="28"/>
          <w:szCs w:val="28"/>
        </w:rPr>
      </w:pPr>
    </w:p>
    <w:p w14:paraId="218206BB" w14:textId="77777777" w:rsidR="00BA1CAC" w:rsidRPr="00BA1CAC" w:rsidRDefault="00BA1CAC" w:rsidP="001F2E57">
      <w:pPr>
        <w:ind w:left="5220" w:firstLine="0"/>
        <w:jc w:val="right"/>
        <w:rPr>
          <w:rFonts w:ascii="Times New Roman" w:hAnsi="Times New Roman"/>
          <w:sz w:val="28"/>
          <w:szCs w:val="28"/>
        </w:rPr>
      </w:pPr>
    </w:p>
    <w:p w14:paraId="14490037" w14:textId="77777777" w:rsidR="00BA1CAC" w:rsidRPr="00BA1CAC" w:rsidRDefault="00BA1CAC" w:rsidP="001F2E57">
      <w:pPr>
        <w:ind w:left="5220" w:firstLine="0"/>
        <w:jc w:val="right"/>
        <w:rPr>
          <w:rFonts w:ascii="Times New Roman" w:hAnsi="Times New Roman"/>
          <w:sz w:val="28"/>
          <w:szCs w:val="28"/>
        </w:rPr>
      </w:pPr>
    </w:p>
    <w:p w14:paraId="4F99EE02" w14:textId="77777777" w:rsidR="00BA1CAC" w:rsidRPr="00BA1CAC" w:rsidRDefault="00BA1CAC" w:rsidP="001F2E57">
      <w:pPr>
        <w:ind w:left="5220" w:firstLine="0"/>
        <w:jc w:val="right"/>
        <w:rPr>
          <w:rFonts w:ascii="Times New Roman" w:hAnsi="Times New Roman"/>
          <w:sz w:val="28"/>
          <w:szCs w:val="28"/>
        </w:rPr>
      </w:pPr>
    </w:p>
    <w:p w14:paraId="5F4CAD20" w14:textId="77777777" w:rsidR="00BA1CAC" w:rsidRPr="00BA1CAC" w:rsidRDefault="00BA1CAC" w:rsidP="001F2E57">
      <w:pPr>
        <w:ind w:left="5220" w:firstLine="0"/>
        <w:jc w:val="right"/>
        <w:rPr>
          <w:rFonts w:ascii="Times New Roman" w:hAnsi="Times New Roman"/>
          <w:sz w:val="28"/>
          <w:szCs w:val="28"/>
        </w:rPr>
      </w:pPr>
    </w:p>
    <w:p w14:paraId="1B9A7BC5" w14:textId="77777777" w:rsidR="00BA1CAC" w:rsidRPr="00BA1CAC" w:rsidRDefault="00BA1CAC" w:rsidP="001F2E57">
      <w:pPr>
        <w:ind w:left="5220" w:firstLine="0"/>
        <w:jc w:val="right"/>
        <w:rPr>
          <w:rFonts w:ascii="Times New Roman" w:hAnsi="Times New Roman"/>
          <w:sz w:val="28"/>
          <w:szCs w:val="28"/>
        </w:rPr>
      </w:pPr>
    </w:p>
    <w:p w14:paraId="108AF190" w14:textId="77777777" w:rsidR="00BA1CAC" w:rsidRPr="00BA1CAC" w:rsidRDefault="00BA1CAC" w:rsidP="001F2E57">
      <w:pPr>
        <w:ind w:left="5220" w:firstLine="0"/>
        <w:jc w:val="right"/>
        <w:rPr>
          <w:rFonts w:ascii="Times New Roman" w:hAnsi="Times New Roman"/>
          <w:sz w:val="28"/>
          <w:szCs w:val="28"/>
        </w:rPr>
      </w:pPr>
    </w:p>
    <w:p w14:paraId="4937B9EA" w14:textId="77777777" w:rsidR="00193819" w:rsidRPr="00BA1CAC" w:rsidRDefault="00193819" w:rsidP="00193819">
      <w:pPr>
        <w:ind w:left="5220" w:firstLine="0"/>
        <w:jc w:val="right"/>
        <w:rPr>
          <w:rFonts w:ascii="Times New Roman" w:hAnsi="Times New Roman"/>
          <w:sz w:val="28"/>
          <w:szCs w:val="28"/>
        </w:rPr>
      </w:pPr>
      <w:bookmarkStart w:id="0" w:name="sub_36041"/>
      <w:bookmarkStart w:id="1" w:name="sub_37091"/>
      <w:bookmarkStart w:id="2" w:name="sub_322"/>
      <w:bookmarkStart w:id="3" w:name="sub_37111"/>
      <w:bookmarkStart w:id="4" w:name="sub_400112"/>
      <w:bookmarkStart w:id="5" w:name="sub_4702"/>
      <w:r w:rsidRPr="00BA1CAC">
        <w:rPr>
          <w:rFonts w:ascii="Times New Roman" w:hAnsi="Times New Roman"/>
          <w:sz w:val="28"/>
          <w:szCs w:val="28"/>
        </w:rPr>
        <w:lastRenderedPageBreak/>
        <w:t xml:space="preserve">Приложение №1 </w:t>
      </w:r>
    </w:p>
    <w:p w14:paraId="79E41880" w14:textId="65711298" w:rsidR="00193819" w:rsidRPr="00BA1CAC" w:rsidRDefault="00193819" w:rsidP="00193819">
      <w:pPr>
        <w:ind w:left="5220" w:firstLine="0"/>
        <w:jc w:val="right"/>
        <w:rPr>
          <w:rFonts w:ascii="Times New Roman" w:hAnsi="Times New Roman"/>
          <w:sz w:val="28"/>
          <w:szCs w:val="28"/>
        </w:rPr>
      </w:pPr>
      <w:r w:rsidRPr="00BA1CAC">
        <w:rPr>
          <w:rFonts w:ascii="Times New Roman" w:hAnsi="Times New Roman"/>
          <w:sz w:val="28"/>
          <w:szCs w:val="28"/>
        </w:rPr>
        <w:t>к решению Совета народных депутатов</w:t>
      </w:r>
      <w:r w:rsidR="006721B7" w:rsidRPr="006721B7">
        <w:rPr>
          <w:rFonts w:ascii="Times New Roman" w:hAnsi="Times New Roman"/>
          <w:sz w:val="28"/>
          <w:szCs w:val="28"/>
        </w:rPr>
        <w:t xml:space="preserve"> </w:t>
      </w:r>
      <w:r w:rsidR="006721B7">
        <w:rPr>
          <w:rFonts w:ascii="Times New Roman" w:hAnsi="Times New Roman"/>
          <w:sz w:val="28"/>
          <w:szCs w:val="28"/>
        </w:rPr>
        <w:t>Битюг-Матрёновского</w:t>
      </w:r>
      <w:r w:rsidR="006721B7" w:rsidRPr="00BA1CAC">
        <w:rPr>
          <w:rFonts w:ascii="Times New Roman" w:hAnsi="Times New Roman"/>
          <w:sz w:val="28"/>
          <w:szCs w:val="28"/>
        </w:rPr>
        <w:t xml:space="preserve"> </w:t>
      </w:r>
      <w:r w:rsidRPr="00BA1CAC">
        <w:rPr>
          <w:rFonts w:ascii="Times New Roman" w:hAnsi="Times New Roman"/>
          <w:sz w:val="28"/>
          <w:szCs w:val="28"/>
        </w:rPr>
        <w:t xml:space="preserve">сельского поселения Эртильского муниципального района </w:t>
      </w:r>
    </w:p>
    <w:p w14:paraId="3E8CE62E" w14:textId="3145174C" w:rsidR="00193819" w:rsidRPr="00BA1CAC" w:rsidRDefault="00193819" w:rsidP="00193819">
      <w:pPr>
        <w:ind w:left="5220" w:firstLine="0"/>
        <w:jc w:val="right"/>
        <w:rPr>
          <w:rFonts w:ascii="Times New Roman" w:hAnsi="Times New Roman"/>
          <w:sz w:val="28"/>
          <w:szCs w:val="28"/>
        </w:rPr>
      </w:pPr>
      <w:r w:rsidRPr="00BA1CAC">
        <w:rPr>
          <w:rFonts w:ascii="Times New Roman" w:hAnsi="Times New Roman"/>
          <w:sz w:val="28"/>
          <w:szCs w:val="28"/>
        </w:rPr>
        <w:t xml:space="preserve">от </w:t>
      </w:r>
      <w:r w:rsidR="006721B7">
        <w:rPr>
          <w:rFonts w:ascii="Times New Roman" w:hAnsi="Times New Roman"/>
          <w:sz w:val="28"/>
          <w:szCs w:val="28"/>
        </w:rPr>
        <w:t>14.11.2025г. №96</w:t>
      </w:r>
    </w:p>
    <w:p w14:paraId="7D59730A" w14:textId="6B9F433C" w:rsidR="00193819" w:rsidRPr="00BA1CAC" w:rsidRDefault="00193819" w:rsidP="00193819">
      <w:pPr>
        <w:ind w:left="5220" w:firstLine="0"/>
        <w:jc w:val="right"/>
        <w:rPr>
          <w:rFonts w:ascii="Times New Roman" w:hAnsi="Times New Roman"/>
          <w:sz w:val="28"/>
          <w:szCs w:val="28"/>
        </w:rPr>
      </w:pPr>
    </w:p>
    <w:p w14:paraId="0C7B75CC" w14:textId="77777777" w:rsidR="00193819" w:rsidRPr="00BA1CAC" w:rsidRDefault="00193819" w:rsidP="00193819">
      <w:pPr>
        <w:ind w:firstLine="0"/>
        <w:jc w:val="center"/>
        <w:rPr>
          <w:rFonts w:ascii="Times New Roman" w:hAnsi="Times New Roman"/>
          <w:b/>
          <w:bCs/>
          <w:sz w:val="28"/>
          <w:szCs w:val="28"/>
        </w:rPr>
      </w:pPr>
      <w:r w:rsidRPr="00BA1CAC">
        <w:rPr>
          <w:rFonts w:ascii="Times New Roman" w:hAnsi="Times New Roman"/>
          <w:b/>
          <w:bCs/>
          <w:sz w:val="28"/>
          <w:szCs w:val="28"/>
        </w:rPr>
        <w:t xml:space="preserve">Правила благоустройства территории </w:t>
      </w:r>
    </w:p>
    <w:p w14:paraId="23543415" w14:textId="2BE11E45" w:rsidR="00193819" w:rsidRPr="00BA1CAC" w:rsidRDefault="006721B7" w:rsidP="00193819">
      <w:pPr>
        <w:ind w:firstLine="0"/>
        <w:jc w:val="center"/>
        <w:rPr>
          <w:rFonts w:ascii="Times New Roman" w:hAnsi="Times New Roman"/>
          <w:b/>
          <w:bCs/>
          <w:sz w:val="28"/>
          <w:szCs w:val="28"/>
        </w:rPr>
      </w:pPr>
      <w:r>
        <w:rPr>
          <w:rFonts w:ascii="Times New Roman" w:hAnsi="Times New Roman"/>
          <w:b/>
          <w:bCs/>
          <w:sz w:val="28"/>
          <w:szCs w:val="28"/>
        </w:rPr>
        <w:t>Битюг-Матрёновского</w:t>
      </w:r>
      <w:r w:rsidR="00193819" w:rsidRPr="00BA1CAC">
        <w:rPr>
          <w:rFonts w:ascii="Times New Roman" w:hAnsi="Times New Roman"/>
          <w:b/>
          <w:bCs/>
          <w:sz w:val="28"/>
          <w:szCs w:val="28"/>
        </w:rPr>
        <w:t xml:space="preserve"> сельского поселения </w:t>
      </w:r>
    </w:p>
    <w:p w14:paraId="57E357B2" w14:textId="0978AF0F" w:rsidR="00193819" w:rsidRPr="00BA1CAC" w:rsidRDefault="00193819" w:rsidP="00193819">
      <w:pPr>
        <w:ind w:firstLine="0"/>
        <w:jc w:val="center"/>
        <w:rPr>
          <w:rFonts w:ascii="Times New Roman" w:hAnsi="Times New Roman"/>
          <w:b/>
          <w:bCs/>
          <w:sz w:val="28"/>
          <w:szCs w:val="28"/>
        </w:rPr>
      </w:pPr>
      <w:r w:rsidRPr="00BA1CAC">
        <w:rPr>
          <w:rFonts w:ascii="Times New Roman" w:hAnsi="Times New Roman"/>
          <w:b/>
          <w:bCs/>
          <w:sz w:val="28"/>
          <w:szCs w:val="28"/>
        </w:rPr>
        <w:t>Эртильского муниципального района Воронежской области</w:t>
      </w:r>
    </w:p>
    <w:p w14:paraId="75E0900A" w14:textId="4302CC4E" w:rsidR="00193819" w:rsidRPr="00BA1CAC" w:rsidRDefault="00193819" w:rsidP="00193819">
      <w:pPr>
        <w:ind w:firstLine="0"/>
        <w:jc w:val="center"/>
        <w:rPr>
          <w:rFonts w:ascii="Times New Roman" w:hAnsi="Times New Roman"/>
          <w:b/>
          <w:bCs/>
          <w:sz w:val="28"/>
          <w:szCs w:val="28"/>
        </w:rPr>
      </w:pPr>
    </w:p>
    <w:p w14:paraId="31BAFDCE" w14:textId="77777777" w:rsidR="008E7BAB" w:rsidRPr="00BA1CAC" w:rsidRDefault="008E7BAB" w:rsidP="008E7BAB">
      <w:pPr>
        <w:ind w:firstLine="708"/>
        <w:rPr>
          <w:rFonts w:ascii="Times New Roman" w:hAnsi="Times New Roman"/>
          <w:b/>
          <w:bCs/>
          <w:sz w:val="28"/>
          <w:szCs w:val="28"/>
        </w:rPr>
      </w:pPr>
      <w:r w:rsidRPr="00BA1CAC">
        <w:rPr>
          <w:rFonts w:ascii="Times New Roman" w:hAnsi="Times New Roman"/>
          <w:b/>
          <w:bCs/>
          <w:sz w:val="28"/>
          <w:szCs w:val="28"/>
        </w:rPr>
        <w:t>I. Общие положения</w:t>
      </w:r>
    </w:p>
    <w:p w14:paraId="52AD3E9F" w14:textId="68C28D64" w:rsidR="008E7BAB" w:rsidRPr="00BA1CAC" w:rsidRDefault="008E7BAB" w:rsidP="00840001">
      <w:pPr>
        <w:ind w:firstLine="708"/>
        <w:rPr>
          <w:rFonts w:ascii="Times New Roman" w:hAnsi="Times New Roman"/>
          <w:sz w:val="28"/>
          <w:szCs w:val="28"/>
        </w:rPr>
      </w:pPr>
      <w:r w:rsidRPr="00BA1CAC">
        <w:rPr>
          <w:rFonts w:ascii="Times New Roman" w:hAnsi="Times New Roman"/>
          <w:sz w:val="28"/>
          <w:szCs w:val="28"/>
        </w:rPr>
        <w:t xml:space="preserve">1. Правила благоустройства территории </w:t>
      </w:r>
      <w:r w:rsidR="006721B7">
        <w:rPr>
          <w:rFonts w:ascii="Times New Roman" w:hAnsi="Times New Roman"/>
          <w:sz w:val="28"/>
          <w:szCs w:val="28"/>
        </w:rPr>
        <w:t>Битюг-Матрёновского</w:t>
      </w:r>
      <w:r w:rsidRPr="00BA1CAC">
        <w:rPr>
          <w:rFonts w:ascii="Times New Roman" w:hAnsi="Times New Roman"/>
          <w:sz w:val="28"/>
          <w:szCs w:val="28"/>
        </w:rPr>
        <w:t xml:space="preserve"> сельского поселения Эртильского муниципального района Воронежской области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Жилищным кодексом Российской Федерации, Федеральными законами от 20.03.2025 N 33-ФЗ «Об общих принципах организации местного самоуправления в единой системе публичной власти», от 30.03.1999 N 52-ФЗ «О санитарно-эпидемиологическом благополучии населения», от 10.01.2002 N 7-ФЗ «Об охране окружающей среды», от 24.06.1998 N 89-ФЗ «Об отходах производства и потребления», Приказом Минстроя России от 29.12.2021 N 1042/пр «Об утверждении методических рекомендаций по разработке норм и правил по благоустройству территорий муниципальных образований», Законом </w:t>
      </w:r>
      <w:r w:rsidR="006F1C73" w:rsidRPr="00BA1CAC">
        <w:rPr>
          <w:rFonts w:ascii="Times New Roman" w:hAnsi="Times New Roman"/>
          <w:sz w:val="28"/>
          <w:szCs w:val="28"/>
        </w:rPr>
        <w:t>Воронежской</w:t>
      </w:r>
      <w:r w:rsidRPr="00BA1CAC">
        <w:rPr>
          <w:rFonts w:ascii="Times New Roman" w:hAnsi="Times New Roman"/>
          <w:sz w:val="28"/>
          <w:szCs w:val="28"/>
        </w:rPr>
        <w:t xml:space="preserve"> области </w:t>
      </w:r>
      <w:r w:rsidR="006F1C73" w:rsidRPr="00BA1CAC">
        <w:rPr>
          <w:rFonts w:ascii="Times New Roman" w:hAnsi="Times New Roman"/>
          <w:sz w:val="28"/>
          <w:szCs w:val="28"/>
        </w:rPr>
        <w:t>от 5 июля 2018 г. N 108-ОЗ «О порядке определения границ прилегающих территорий в Воронежской области»</w:t>
      </w:r>
      <w:r w:rsidRPr="00BA1CAC">
        <w:rPr>
          <w:rFonts w:ascii="Times New Roman" w:hAnsi="Times New Roman"/>
          <w:sz w:val="28"/>
          <w:szCs w:val="28"/>
        </w:rPr>
        <w:t xml:space="preserve">, Законом </w:t>
      </w:r>
      <w:r w:rsidR="006F1C73" w:rsidRPr="00BA1CAC">
        <w:rPr>
          <w:rFonts w:ascii="Times New Roman" w:hAnsi="Times New Roman"/>
          <w:sz w:val="28"/>
          <w:szCs w:val="28"/>
        </w:rPr>
        <w:t>Воронежской</w:t>
      </w:r>
      <w:r w:rsidRPr="00BA1CAC">
        <w:rPr>
          <w:rFonts w:ascii="Times New Roman" w:hAnsi="Times New Roman"/>
          <w:sz w:val="28"/>
          <w:szCs w:val="28"/>
        </w:rPr>
        <w:t xml:space="preserve"> области </w:t>
      </w:r>
      <w:r w:rsidR="006F1C73" w:rsidRPr="00BA1CAC">
        <w:rPr>
          <w:rFonts w:ascii="Times New Roman" w:hAnsi="Times New Roman"/>
          <w:sz w:val="28"/>
          <w:szCs w:val="28"/>
        </w:rPr>
        <w:t>от 31 декабря 2003 г. N 74-ОЗ «Об административных правонарушениях на территории Воронежской области»</w:t>
      </w:r>
      <w:r w:rsidRPr="00BA1CAC">
        <w:rPr>
          <w:rFonts w:ascii="Times New Roman" w:hAnsi="Times New Roman"/>
          <w:sz w:val="28"/>
          <w:szCs w:val="28"/>
        </w:rPr>
        <w:t xml:space="preserve">, </w:t>
      </w:r>
      <w:r w:rsidR="00840001" w:rsidRPr="00BA1CAC">
        <w:rPr>
          <w:rFonts w:ascii="Times New Roman" w:hAnsi="Times New Roman"/>
          <w:sz w:val="28"/>
          <w:szCs w:val="28"/>
        </w:rPr>
        <w:t xml:space="preserve">Приказом Департамента жилищно-коммунального хозяйства и энергетики Воронежской области от 30 июня 2017 г. № 141 «Об утверждении Порядка накопления твердых коммунальных отходов (в том числе их раздельного накопления) на территории Воронежской области», </w:t>
      </w:r>
      <w:r w:rsidRPr="00BA1CAC">
        <w:rPr>
          <w:rFonts w:ascii="Times New Roman" w:hAnsi="Times New Roman"/>
          <w:sz w:val="28"/>
          <w:szCs w:val="28"/>
        </w:rPr>
        <w:t xml:space="preserve">иными нормативными правовыми актами Российской Федерации, иными сводами правил и национальными стандартами </w:t>
      </w:r>
      <w:r w:rsidR="006F1C73" w:rsidRPr="00BA1CAC">
        <w:rPr>
          <w:rFonts w:ascii="Times New Roman" w:hAnsi="Times New Roman"/>
          <w:sz w:val="28"/>
          <w:szCs w:val="28"/>
        </w:rPr>
        <w:t>Воронежской</w:t>
      </w:r>
      <w:r w:rsidRPr="00BA1CAC">
        <w:rPr>
          <w:rFonts w:ascii="Times New Roman" w:hAnsi="Times New Roman"/>
          <w:sz w:val="28"/>
          <w:szCs w:val="28"/>
        </w:rPr>
        <w:t xml:space="preserve"> области и </w:t>
      </w:r>
      <w:r w:rsidR="00787276">
        <w:rPr>
          <w:rFonts w:ascii="Times New Roman" w:hAnsi="Times New Roman"/>
          <w:sz w:val="28"/>
          <w:szCs w:val="28"/>
        </w:rPr>
        <w:t>Битюг-Матрёновского</w:t>
      </w:r>
      <w:r w:rsidR="006F1C73" w:rsidRPr="00BA1CAC">
        <w:rPr>
          <w:rFonts w:ascii="Times New Roman" w:hAnsi="Times New Roman"/>
          <w:sz w:val="28"/>
          <w:szCs w:val="28"/>
        </w:rPr>
        <w:t xml:space="preserve"> сельского поселения Эртильского</w:t>
      </w:r>
      <w:r w:rsidRPr="00BA1CAC">
        <w:rPr>
          <w:rFonts w:ascii="Times New Roman" w:hAnsi="Times New Roman"/>
          <w:sz w:val="28"/>
          <w:szCs w:val="28"/>
        </w:rPr>
        <w:t xml:space="preserve"> муниципального </w:t>
      </w:r>
      <w:r w:rsidR="00F57CAB" w:rsidRPr="00BA1CAC">
        <w:rPr>
          <w:rFonts w:ascii="Times New Roman" w:hAnsi="Times New Roman"/>
          <w:sz w:val="28"/>
          <w:szCs w:val="28"/>
        </w:rPr>
        <w:t>района</w:t>
      </w:r>
      <w:r w:rsidRPr="00BA1CAC">
        <w:rPr>
          <w:rFonts w:ascii="Times New Roman" w:hAnsi="Times New Roman"/>
          <w:sz w:val="28"/>
          <w:szCs w:val="28"/>
        </w:rPr>
        <w:t xml:space="preserve"> </w:t>
      </w:r>
      <w:r w:rsidR="006F1C73" w:rsidRPr="00BA1CAC">
        <w:rPr>
          <w:rFonts w:ascii="Times New Roman" w:hAnsi="Times New Roman"/>
          <w:sz w:val="28"/>
          <w:szCs w:val="28"/>
        </w:rPr>
        <w:t>Воронежской</w:t>
      </w:r>
      <w:r w:rsidRPr="00BA1CAC">
        <w:rPr>
          <w:rFonts w:ascii="Times New Roman" w:hAnsi="Times New Roman"/>
          <w:sz w:val="28"/>
          <w:szCs w:val="28"/>
        </w:rPr>
        <w:t xml:space="preserve"> области, регулирующими общественные отношения в сфере благоустройства.</w:t>
      </w:r>
    </w:p>
    <w:p w14:paraId="5B48497A" w14:textId="30684145" w:rsidR="008E7BAB" w:rsidRPr="00BA1CAC" w:rsidRDefault="008E7BAB" w:rsidP="006F1C73">
      <w:pPr>
        <w:ind w:firstLine="708"/>
        <w:rPr>
          <w:rFonts w:ascii="Times New Roman" w:hAnsi="Times New Roman"/>
          <w:sz w:val="28"/>
          <w:szCs w:val="28"/>
        </w:rPr>
      </w:pPr>
      <w:r w:rsidRPr="00BA1CAC">
        <w:rPr>
          <w:rFonts w:ascii="Times New Roman" w:hAnsi="Times New Roman"/>
          <w:sz w:val="28"/>
          <w:szCs w:val="28"/>
        </w:rPr>
        <w:t xml:space="preserve">2. Правила устанавливают единые и обязательные к исполнению нормы и требования в сфере благоустройства территории </w:t>
      </w:r>
      <w:r w:rsidR="00787276">
        <w:rPr>
          <w:rFonts w:ascii="Times New Roman" w:hAnsi="Times New Roman"/>
          <w:sz w:val="28"/>
          <w:szCs w:val="28"/>
        </w:rPr>
        <w:t>Битюг-Матрёновского</w:t>
      </w:r>
      <w:r w:rsidR="00F57CAB" w:rsidRPr="00BA1CAC">
        <w:rPr>
          <w:rFonts w:ascii="Times New Roman" w:hAnsi="Times New Roman"/>
          <w:sz w:val="28"/>
          <w:szCs w:val="28"/>
        </w:rPr>
        <w:t xml:space="preserve"> сельского поселения Эртильского муниципального района Воронежской области</w:t>
      </w:r>
      <w:r w:rsidRPr="00BA1CAC">
        <w:rPr>
          <w:rFonts w:ascii="Times New Roman" w:hAnsi="Times New Roman"/>
          <w:sz w:val="28"/>
          <w:szCs w:val="28"/>
        </w:rPr>
        <w:t xml:space="preserve"> (далее - </w:t>
      </w:r>
      <w:r w:rsidR="00F57CAB" w:rsidRPr="00BA1CAC">
        <w:rPr>
          <w:rFonts w:ascii="Times New Roman" w:hAnsi="Times New Roman"/>
          <w:sz w:val="28"/>
          <w:szCs w:val="28"/>
        </w:rPr>
        <w:t>сельское поселение</w:t>
      </w:r>
      <w:r w:rsidRPr="00BA1CAC">
        <w:rPr>
          <w:rFonts w:ascii="Times New Roman" w:hAnsi="Times New Roman"/>
          <w:sz w:val="28"/>
          <w:szCs w:val="28"/>
        </w:rPr>
        <w:t>)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w:t>
      </w:r>
    </w:p>
    <w:p w14:paraId="7F37C6DA" w14:textId="54C25F36"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t xml:space="preserve">3. Основные задачи правил благоустройства </w:t>
      </w:r>
      <w:r w:rsidR="00F57CAB" w:rsidRPr="00BA1CAC">
        <w:rPr>
          <w:rFonts w:ascii="Times New Roman" w:hAnsi="Times New Roman"/>
          <w:sz w:val="28"/>
          <w:szCs w:val="28"/>
        </w:rPr>
        <w:t>сельского поселения</w:t>
      </w:r>
      <w:r w:rsidRPr="00BA1CAC">
        <w:rPr>
          <w:rFonts w:ascii="Times New Roman" w:hAnsi="Times New Roman"/>
          <w:sz w:val="28"/>
          <w:szCs w:val="28"/>
        </w:rPr>
        <w:t>:</w:t>
      </w:r>
    </w:p>
    <w:p w14:paraId="19D48ADD" w14:textId="1AB534C7"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lastRenderedPageBreak/>
        <w:t xml:space="preserve">- обеспечение и повышение комфортности условий проживания граждан на территории </w:t>
      </w:r>
      <w:r w:rsidR="00F57CAB" w:rsidRPr="00BA1CAC">
        <w:rPr>
          <w:rFonts w:ascii="Times New Roman" w:hAnsi="Times New Roman"/>
          <w:sz w:val="28"/>
          <w:szCs w:val="28"/>
        </w:rPr>
        <w:t>сельского поселения</w:t>
      </w:r>
      <w:r w:rsidRPr="00BA1CAC">
        <w:rPr>
          <w:rFonts w:ascii="Times New Roman" w:hAnsi="Times New Roman"/>
          <w:sz w:val="28"/>
          <w:szCs w:val="28"/>
        </w:rPr>
        <w:t>;</w:t>
      </w:r>
    </w:p>
    <w:p w14:paraId="09E008E5" w14:textId="3BC54A03"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t xml:space="preserve">- поддержание и улучшение санитарного и эстетического состояния территории </w:t>
      </w:r>
      <w:r w:rsidR="00F57CAB" w:rsidRPr="00BA1CAC">
        <w:rPr>
          <w:rFonts w:ascii="Times New Roman" w:hAnsi="Times New Roman"/>
          <w:sz w:val="28"/>
          <w:szCs w:val="28"/>
        </w:rPr>
        <w:t>сельского поселения</w:t>
      </w:r>
      <w:r w:rsidRPr="00BA1CAC">
        <w:rPr>
          <w:rFonts w:ascii="Times New Roman" w:hAnsi="Times New Roman"/>
          <w:sz w:val="28"/>
          <w:szCs w:val="28"/>
        </w:rPr>
        <w:t>;</w:t>
      </w:r>
    </w:p>
    <w:p w14:paraId="72C1ED0A" w14:textId="13A854AE"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t xml:space="preserve">- содержание территории </w:t>
      </w:r>
      <w:r w:rsidR="00F57CAB" w:rsidRPr="00BA1CAC">
        <w:rPr>
          <w:rFonts w:ascii="Times New Roman" w:hAnsi="Times New Roman"/>
          <w:sz w:val="28"/>
          <w:szCs w:val="28"/>
        </w:rPr>
        <w:t xml:space="preserve">сельского поселения </w:t>
      </w:r>
      <w:r w:rsidRPr="00BA1CAC">
        <w:rPr>
          <w:rFonts w:ascii="Times New Roman" w:hAnsi="Times New Roman"/>
          <w:sz w:val="28"/>
          <w:szCs w:val="28"/>
        </w:rPr>
        <w:t>и расположенных на территории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14AF8D26" w14:textId="3A4F6A28"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t xml:space="preserve">- установление требований к благоустройству и элементам благоустройства территории </w:t>
      </w:r>
      <w:r w:rsidR="00F57CAB" w:rsidRPr="00BA1CAC">
        <w:rPr>
          <w:rFonts w:ascii="Times New Roman" w:hAnsi="Times New Roman"/>
          <w:sz w:val="28"/>
          <w:szCs w:val="28"/>
        </w:rPr>
        <w:t>сельского поселения</w:t>
      </w:r>
      <w:r w:rsidRPr="00BA1CAC">
        <w:rPr>
          <w:rFonts w:ascii="Times New Roman" w:hAnsi="Times New Roman"/>
          <w:sz w:val="28"/>
          <w:szCs w:val="28"/>
        </w:rPr>
        <w:t>, установление перечня мероприятий по благоустройству его территории, порядка и периодичности их проведения;</w:t>
      </w:r>
    </w:p>
    <w:p w14:paraId="2DC6AFAA" w14:textId="03E31954"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t xml:space="preserve">- обеспечение доступности территорий </w:t>
      </w:r>
      <w:r w:rsidR="00F57CAB" w:rsidRPr="00BA1CAC">
        <w:rPr>
          <w:rFonts w:ascii="Times New Roman" w:hAnsi="Times New Roman"/>
          <w:sz w:val="28"/>
          <w:szCs w:val="28"/>
        </w:rPr>
        <w:t>сельского поселения</w:t>
      </w:r>
      <w:r w:rsidRPr="00BA1CAC">
        <w:rPr>
          <w:rFonts w:ascii="Times New Roman" w:hAnsi="Times New Roman"/>
          <w:sz w:val="28"/>
          <w:szCs w:val="28"/>
        </w:rPr>
        <w:t>,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получении ими услуг, необходимой информации или при ориентировании в пространстве;</w:t>
      </w:r>
    </w:p>
    <w:p w14:paraId="3A4DE3D3" w14:textId="77777777"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t>- создание условий для ведения здорового образа жизни граждан, включая активный досуг и отдых, физическое развитие.</w:t>
      </w:r>
    </w:p>
    <w:p w14:paraId="5929F20A" w14:textId="77777777" w:rsidR="008E7BAB" w:rsidRPr="00BA1CAC" w:rsidRDefault="008E7BAB" w:rsidP="00F57CAB">
      <w:pPr>
        <w:ind w:firstLine="708"/>
        <w:rPr>
          <w:rFonts w:ascii="Times New Roman" w:hAnsi="Times New Roman"/>
          <w:sz w:val="28"/>
          <w:szCs w:val="28"/>
        </w:rPr>
      </w:pPr>
      <w:r w:rsidRPr="00BA1CAC">
        <w:rPr>
          <w:rFonts w:ascii="Times New Roman" w:hAnsi="Times New Roman"/>
          <w:sz w:val="28"/>
          <w:szCs w:val="28"/>
        </w:rPr>
        <w:t>4. Основные понятия, используемые в целях Правил:</w:t>
      </w:r>
    </w:p>
    <w:p w14:paraId="3937420D" w14:textId="77777777" w:rsidR="008E7BAB" w:rsidRPr="00BA1CAC" w:rsidRDefault="008E7BAB" w:rsidP="002C2820">
      <w:pPr>
        <w:ind w:firstLine="708"/>
        <w:rPr>
          <w:rFonts w:ascii="Times New Roman" w:hAnsi="Times New Roman"/>
          <w:sz w:val="28"/>
          <w:szCs w:val="28"/>
        </w:rPr>
      </w:pPr>
      <w:r w:rsidRPr="00BA1CAC">
        <w:rPr>
          <w:rFonts w:ascii="Times New Roman" w:hAnsi="Times New Roman"/>
          <w:sz w:val="28"/>
          <w:szCs w:val="28"/>
        </w:rPr>
        <w:t xml:space="preserve">1) </w:t>
      </w:r>
      <w:r w:rsidRPr="00BA1CAC">
        <w:rPr>
          <w:rFonts w:ascii="Times New Roman" w:hAnsi="Times New Roman"/>
          <w:b/>
          <w:bCs/>
          <w:sz w:val="28"/>
          <w:szCs w:val="28"/>
        </w:rPr>
        <w:t>аварийные земляные работы</w:t>
      </w:r>
      <w:r w:rsidRPr="00BA1CAC">
        <w:rPr>
          <w:rFonts w:ascii="Times New Roman" w:hAnsi="Times New Roman"/>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14:paraId="17EDAD17" w14:textId="77777777" w:rsidR="008E7BAB" w:rsidRPr="00BA1CAC" w:rsidRDefault="008E7BAB" w:rsidP="002C2820">
      <w:pPr>
        <w:ind w:firstLine="708"/>
        <w:rPr>
          <w:rFonts w:ascii="Times New Roman" w:hAnsi="Times New Roman"/>
          <w:sz w:val="28"/>
          <w:szCs w:val="28"/>
        </w:rPr>
      </w:pPr>
      <w:r w:rsidRPr="00BA1CAC">
        <w:rPr>
          <w:rFonts w:ascii="Times New Roman" w:hAnsi="Times New Roman"/>
          <w:sz w:val="28"/>
          <w:szCs w:val="28"/>
        </w:rPr>
        <w:t xml:space="preserve">2) </w:t>
      </w:r>
      <w:r w:rsidRPr="00BA1CAC">
        <w:rPr>
          <w:rFonts w:ascii="Times New Roman" w:hAnsi="Times New Roman"/>
          <w:b/>
          <w:bCs/>
          <w:sz w:val="28"/>
          <w:szCs w:val="28"/>
        </w:rPr>
        <w:t>автостоянка</w:t>
      </w:r>
      <w:r w:rsidRPr="00BA1CAC">
        <w:rPr>
          <w:rFonts w:ascii="Times New Roman" w:hAnsi="Times New Roman"/>
          <w:sz w:val="28"/>
          <w:szCs w:val="28"/>
        </w:rPr>
        <w:t xml:space="preserve"> - специализированная открытая площадка, предназначенная для хранения автомототранспортных средств;</w:t>
      </w:r>
    </w:p>
    <w:p w14:paraId="1415FFF5" w14:textId="77777777" w:rsidR="008E7BAB" w:rsidRPr="00BA1CAC" w:rsidRDefault="008E7BAB" w:rsidP="002C2820">
      <w:pPr>
        <w:ind w:firstLine="708"/>
        <w:rPr>
          <w:rFonts w:ascii="Times New Roman" w:hAnsi="Times New Roman"/>
          <w:sz w:val="28"/>
          <w:szCs w:val="28"/>
        </w:rPr>
      </w:pPr>
      <w:r w:rsidRPr="00BA1CAC">
        <w:rPr>
          <w:rFonts w:ascii="Times New Roman" w:hAnsi="Times New Roman"/>
          <w:sz w:val="28"/>
          <w:szCs w:val="28"/>
        </w:rPr>
        <w:t xml:space="preserve">3) </w:t>
      </w:r>
      <w:r w:rsidRPr="00BA1CAC">
        <w:rPr>
          <w:rFonts w:ascii="Times New Roman" w:hAnsi="Times New Roman"/>
          <w:b/>
          <w:bCs/>
          <w:sz w:val="28"/>
          <w:szCs w:val="28"/>
        </w:rPr>
        <w:t>архитектурно-декоративное освещение</w:t>
      </w:r>
      <w:r w:rsidRPr="00BA1CAC">
        <w:rPr>
          <w:rFonts w:ascii="Times New Roman" w:hAnsi="Times New Roman"/>
          <w:sz w:val="28"/>
          <w:szCs w:val="28"/>
        </w:rPr>
        <w:t xml:space="preserve">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на зданиях;</w:t>
      </w:r>
    </w:p>
    <w:p w14:paraId="2B09211D" w14:textId="14E0AE21" w:rsidR="008E7BAB" w:rsidRPr="00BA1CAC" w:rsidRDefault="008E7BAB" w:rsidP="002C2820">
      <w:pPr>
        <w:ind w:firstLine="708"/>
        <w:rPr>
          <w:rFonts w:ascii="Times New Roman" w:hAnsi="Times New Roman"/>
          <w:sz w:val="28"/>
          <w:szCs w:val="28"/>
        </w:rPr>
      </w:pPr>
      <w:r w:rsidRPr="00BA1CAC">
        <w:rPr>
          <w:rFonts w:ascii="Times New Roman" w:hAnsi="Times New Roman"/>
          <w:sz w:val="28"/>
          <w:szCs w:val="28"/>
        </w:rPr>
        <w:t xml:space="preserve">4) </w:t>
      </w:r>
      <w:r w:rsidRPr="00BA1CAC">
        <w:rPr>
          <w:rFonts w:ascii="Times New Roman" w:hAnsi="Times New Roman"/>
          <w:b/>
          <w:bCs/>
          <w:sz w:val="28"/>
          <w:szCs w:val="28"/>
        </w:rPr>
        <w:t xml:space="preserve">благоустройство территории </w:t>
      </w:r>
      <w:r w:rsidR="002C2820" w:rsidRPr="00BA1CAC">
        <w:rPr>
          <w:rFonts w:ascii="Times New Roman" w:hAnsi="Times New Roman"/>
          <w:b/>
          <w:bCs/>
          <w:sz w:val="28"/>
          <w:szCs w:val="28"/>
        </w:rPr>
        <w:t>сельского поселения</w:t>
      </w:r>
      <w:r w:rsidRPr="00BA1CAC">
        <w:rPr>
          <w:rFonts w:ascii="Times New Roman" w:hAnsi="Times New Roman"/>
          <w:sz w:val="28"/>
          <w:szCs w:val="28"/>
        </w:rPr>
        <w:t xml:space="preserve">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1848177A" w14:textId="77777777" w:rsidR="008E7BAB" w:rsidRPr="00BA1CAC" w:rsidRDefault="008E7BAB" w:rsidP="002C2820">
      <w:pPr>
        <w:ind w:firstLine="708"/>
        <w:rPr>
          <w:rFonts w:ascii="Times New Roman" w:hAnsi="Times New Roman"/>
          <w:sz w:val="28"/>
          <w:szCs w:val="28"/>
        </w:rPr>
      </w:pPr>
      <w:r w:rsidRPr="00BA1CAC">
        <w:rPr>
          <w:rFonts w:ascii="Times New Roman" w:hAnsi="Times New Roman"/>
          <w:sz w:val="28"/>
          <w:szCs w:val="28"/>
        </w:rPr>
        <w:t xml:space="preserve">5) </w:t>
      </w:r>
      <w:r w:rsidRPr="00BA1CAC">
        <w:rPr>
          <w:rFonts w:ascii="Times New Roman" w:hAnsi="Times New Roman"/>
          <w:b/>
          <w:bCs/>
          <w:sz w:val="28"/>
          <w:szCs w:val="28"/>
        </w:rPr>
        <w:t>бункер</w:t>
      </w:r>
      <w:r w:rsidRPr="00BA1CAC">
        <w:rPr>
          <w:rFonts w:ascii="Times New Roman" w:hAnsi="Times New Roman"/>
          <w:sz w:val="28"/>
          <w:szCs w:val="28"/>
        </w:rPr>
        <w:t xml:space="preserve"> - мусоросборник, предназначенный для складирования крупногабаритных отходов;</w:t>
      </w:r>
    </w:p>
    <w:p w14:paraId="20B950CE" w14:textId="3A199E85" w:rsidR="008E7BAB" w:rsidRPr="00BA1CAC" w:rsidRDefault="008E7BAB" w:rsidP="002C2820">
      <w:pPr>
        <w:ind w:firstLine="708"/>
        <w:rPr>
          <w:rFonts w:ascii="Times New Roman" w:hAnsi="Times New Roman"/>
          <w:sz w:val="28"/>
          <w:szCs w:val="28"/>
        </w:rPr>
      </w:pPr>
      <w:r w:rsidRPr="00BA1CAC">
        <w:rPr>
          <w:rFonts w:ascii="Times New Roman" w:hAnsi="Times New Roman"/>
          <w:sz w:val="28"/>
          <w:szCs w:val="28"/>
        </w:rPr>
        <w:t xml:space="preserve">6) </w:t>
      </w:r>
      <w:r w:rsidRPr="00BA1CAC">
        <w:rPr>
          <w:rFonts w:ascii="Times New Roman" w:hAnsi="Times New Roman"/>
          <w:b/>
          <w:bCs/>
          <w:sz w:val="28"/>
          <w:szCs w:val="28"/>
        </w:rPr>
        <w:t>благоустройство территории</w:t>
      </w:r>
      <w:r w:rsidRPr="00BA1CAC">
        <w:rPr>
          <w:rFonts w:ascii="Times New Roman" w:hAnsi="Times New Roman"/>
          <w:sz w:val="28"/>
          <w:szCs w:val="28"/>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2C2820" w:rsidRPr="00BA1CAC">
        <w:rPr>
          <w:rFonts w:ascii="Times New Roman" w:hAnsi="Times New Roman"/>
          <w:sz w:val="28"/>
          <w:szCs w:val="28"/>
        </w:rPr>
        <w:t>сельского поселения</w:t>
      </w:r>
      <w:r w:rsidRPr="00BA1CAC">
        <w:rPr>
          <w:rFonts w:ascii="Times New Roman" w:hAnsi="Times New Roman"/>
          <w:sz w:val="28"/>
          <w:szCs w:val="28"/>
        </w:rPr>
        <w:t xml:space="preserve">, по содержанию </w:t>
      </w:r>
      <w:r w:rsidRPr="00BA1CAC">
        <w:rPr>
          <w:rFonts w:ascii="Times New Roman" w:hAnsi="Times New Roman"/>
          <w:sz w:val="28"/>
          <w:szCs w:val="28"/>
        </w:rPr>
        <w:lastRenderedPageBreak/>
        <w:t xml:space="preserve">территории </w:t>
      </w:r>
      <w:r w:rsidR="002C2820" w:rsidRPr="00BA1CAC">
        <w:rPr>
          <w:rFonts w:ascii="Times New Roman" w:hAnsi="Times New Roman"/>
          <w:sz w:val="28"/>
          <w:szCs w:val="28"/>
        </w:rPr>
        <w:t>сельского поселения</w:t>
      </w:r>
      <w:r w:rsidRPr="00BA1CAC">
        <w:rPr>
          <w:rFonts w:ascii="Times New Roman" w:hAnsi="Times New Roman"/>
          <w:sz w:val="28"/>
          <w:szCs w:val="28"/>
        </w:rPr>
        <w:t xml:space="preserve"> и расположенных на его территории объектов, в том числе территорий общего пользования, земельных участков, зданий, строений, сооружений, прилегающих территорий;</w:t>
      </w:r>
    </w:p>
    <w:p w14:paraId="005DAC22"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7) </w:t>
      </w:r>
      <w:r w:rsidRPr="00BA1CAC">
        <w:rPr>
          <w:rFonts w:ascii="Times New Roman" w:hAnsi="Times New Roman"/>
          <w:b/>
          <w:bCs/>
          <w:sz w:val="28"/>
          <w:szCs w:val="28"/>
        </w:rPr>
        <w:t>витрина</w:t>
      </w:r>
      <w:r w:rsidRPr="00BA1CAC">
        <w:rPr>
          <w:rFonts w:ascii="Times New Roman" w:hAnsi="Times New Roman"/>
          <w:sz w:val="28"/>
          <w:szCs w:val="28"/>
        </w:rPr>
        <w:t xml:space="preserve"> - остекленная часть фасада здания, строения, сооружения, предназначенная для экспозиции товаров и услуг, для информации их содержания и особенностей потребления покупателями;</w:t>
      </w:r>
    </w:p>
    <w:p w14:paraId="24A137CB" w14:textId="4BF43680"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8) </w:t>
      </w:r>
      <w:r w:rsidRPr="00BA1CAC">
        <w:rPr>
          <w:rFonts w:ascii="Times New Roman" w:hAnsi="Times New Roman"/>
          <w:b/>
          <w:bCs/>
          <w:sz w:val="28"/>
          <w:szCs w:val="28"/>
        </w:rPr>
        <w:t>вывеска</w:t>
      </w:r>
      <w:r w:rsidRPr="00BA1CAC">
        <w:rPr>
          <w:rFonts w:ascii="Times New Roman" w:hAnsi="Times New Roman"/>
          <w:sz w:val="28"/>
          <w:szCs w:val="28"/>
        </w:rPr>
        <w:t xml:space="preserve"> - информационная конструкция,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 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N 2300-I </w:t>
      </w:r>
      <w:r w:rsidR="00C43A4B" w:rsidRPr="00BA1CAC">
        <w:rPr>
          <w:rFonts w:ascii="Times New Roman" w:hAnsi="Times New Roman"/>
          <w:sz w:val="28"/>
          <w:szCs w:val="28"/>
        </w:rPr>
        <w:t>«</w:t>
      </w:r>
      <w:r w:rsidRPr="00BA1CAC">
        <w:rPr>
          <w:rFonts w:ascii="Times New Roman" w:hAnsi="Times New Roman"/>
          <w:sz w:val="28"/>
          <w:szCs w:val="28"/>
        </w:rPr>
        <w:t>О защите прав потребителей</w:t>
      </w:r>
      <w:r w:rsidR="00C43A4B" w:rsidRPr="00BA1CAC">
        <w:rPr>
          <w:rFonts w:ascii="Times New Roman" w:hAnsi="Times New Roman"/>
          <w:sz w:val="28"/>
          <w:szCs w:val="28"/>
        </w:rPr>
        <w:t>»</w:t>
      </w:r>
      <w:r w:rsidRPr="00BA1CAC">
        <w:rPr>
          <w:rFonts w:ascii="Times New Roman" w:hAnsi="Times New Roman"/>
          <w:sz w:val="28"/>
          <w:szCs w:val="28"/>
        </w:rPr>
        <w:t>, за исключением рекламной информации;</w:t>
      </w:r>
    </w:p>
    <w:p w14:paraId="57E63D5D"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9) </w:t>
      </w:r>
      <w:r w:rsidRPr="00BA1CAC">
        <w:rPr>
          <w:rFonts w:ascii="Times New Roman" w:hAnsi="Times New Roman"/>
          <w:b/>
          <w:bCs/>
          <w:sz w:val="28"/>
          <w:szCs w:val="28"/>
        </w:rPr>
        <w:t>вывоз твердых коммунальных отходов</w:t>
      </w:r>
      <w:r w:rsidRPr="00BA1CAC">
        <w:rPr>
          <w:rFonts w:ascii="Times New Roman" w:hAnsi="Times New Roman"/>
          <w:sz w:val="28"/>
          <w:szCs w:val="28"/>
        </w:rPr>
        <w:t xml:space="preserve">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36CD001D"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10) </w:t>
      </w:r>
      <w:r w:rsidRPr="00BA1CAC">
        <w:rPr>
          <w:rFonts w:ascii="Times New Roman" w:hAnsi="Times New Roman"/>
          <w:b/>
          <w:bCs/>
          <w:sz w:val="28"/>
          <w:szCs w:val="28"/>
        </w:rPr>
        <w:t>газон</w:t>
      </w:r>
      <w:r w:rsidRPr="00BA1CAC">
        <w:rPr>
          <w:rFonts w:ascii="Times New Roman" w:hAnsi="Times New Roman"/>
          <w:sz w:val="28"/>
          <w:szCs w:val="28"/>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14:paraId="718A1E84" w14:textId="51CC1030" w:rsidR="008E7BAB" w:rsidRPr="00BA1CAC" w:rsidRDefault="008E7BAB" w:rsidP="00690C1B">
      <w:pPr>
        <w:ind w:firstLine="709"/>
        <w:rPr>
          <w:rFonts w:ascii="Times New Roman" w:hAnsi="Times New Roman"/>
          <w:sz w:val="28"/>
          <w:szCs w:val="28"/>
        </w:rPr>
      </w:pPr>
      <w:r w:rsidRPr="00BA1CAC">
        <w:rPr>
          <w:rFonts w:ascii="Times New Roman" w:hAnsi="Times New Roman"/>
          <w:sz w:val="28"/>
          <w:szCs w:val="28"/>
        </w:rPr>
        <w:t xml:space="preserve">11) </w:t>
      </w:r>
      <w:r w:rsidRPr="00BA1CAC">
        <w:rPr>
          <w:rFonts w:ascii="Times New Roman" w:hAnsi="Times New Roman"/>
          <w:b/>
          <w:bCs/>
          <w:sz w:val="28"/>
          <w:szCs w:val="28"/>
        </w:rPr>
        <w:t xml:space="preserve">граница </w:t>
      </w:r>
      <w:r w:rsidR="00F87508" w:rsidRPr="00BA1CAC">
        <w:rPr>
          <w:rFonts w:ascii="Times New Roman" w:hAnsi="Times New Roman"/>
          <w:b/>
          <w:bCs/>
          <w:sz w:val="28"/>
          <w:szCs w:val="28"/>
        </w:rPr>
        <w:t>муниципального образования</w:t>
      </w:r>
      <w:r w:rsidRPr="00BA1CAC">
        <w:rPr>
          <w:rFonts w:ascii="Times New Roman" w:hAnsi="Times New Roman"/>
          <w:sz w:val="28"/>
          <w:szCs w:val="28"/>
        </w:rPr>
        <w:t xml:space="preserve"> - граница, утвержденная Законом </w:t>
      </w:r>
      <w:r w:rsidR="00F87508" w:rsidRPr="00BA1CAC">
        <w:rPr>
          <w:rFonts w:ascii="Times New Roman" w:hAnsi="Times New Roman"/>
          <w:sz w:val="28"/>
          <w:szCs w:val="28"/>
        </w:rPr>
        <w:t>Воронежской</w:t>
      </w:r>
      <w:r w:rsidRPr="00BA1CAC">
        <w:rPr>
          <w:rFonts w:ascii="Times New Roman" w:hAnsi="Times New Roman"/>
          <w:sz w:val="28"/>
          <w:szCs w:val="28"/>
        </w:rPr>
        <w:t xml:space="preserve"> области </w:t>
      </w:r>
      <w:r w:rsidR="00690C1B" w:rsidRPr="00BA1CAC">
        <w:rPr>
          <w:rFonts w:ascii="Times New Roman" w:hAnsi="Times New Roman"/>
          <w:sz w:val="28"/>
          <w:szCs w:val="28"/>
        </w:rPr>
        <w:t>от 15 октября 2004 г. N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w:t>
      </w:r>
      <w:r w:rsidRPr="00BA1CAC">
        <w:rPr>
          <w:rFonts w:ascii="Times New Roman" w:hAnsi="Times New Roman"/>
          <w:sz w:val="28"/>
          <w:szCs w:val="28"/>
        </w:rPr>
        <w:t>, в пределах, которой действуют настоящие Правила;</w:t>
      </w:r>
    </w:p>
    <w:p w14:paraId="5AC1A0D1"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12) </w:t>
      </w:r>
      <w:r w:rsidRPr="00BA1CAC">
        <w:rPr>
          <w:rFonts w:ascii="Times New Roman" w:hAnsi="Times New Roman"/>
          <w:b/>
          <w:bCs/>
          <w:sz w:val="28"/>
          <w:szCs w:val="28"/>
        </w:rPr>
        <w:t>детская игровая площадка</w:t>
      </w:r>
      <w:r w:rsidRPr="00BA1CAC">
        <w:rPr>
          <w:rFonts w:ascii="Times New Roman" w:hAnsi="Times New Roman"/>
          <w:sz w:val="28"/>
          <w:szCs w:val="28"/>
        </w:rPr>
        <w:t xml:space="preserve"> - объект, не являющийся объектом капитального строительства, представляющий собой специально оборудованную территорию, предназначенную для подвижных игр, активного отдыха детей разных возрастов (включающий в себя песочницы, качели, горки, карусели, скамейки, навесы, домики-беседки, качалки на пружине, игровые установки, ограждения и другое оборудование, расположенное на территории детской игровой площадки);</w:t>
      </w:r>
    </w:p>
    <w:p w14:paraId="51435D4C"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13) </w:t>
      </w:r>
      <w:r w:rsidRPr="00BA1CAC">
        <w:rPr>
          <w:rFonts w:ascii="Times New Roman" w:hAnsi="Times New Roman"/>
          <w:b/>
          <w:bCs/>
          <w:sz w:val="28"/>
          <w:szCs w:val="28"/>
        </w:rPr>
        <w:t>декоративное панно</w:t>
      </w:r>
      <w:r w:rsidRPr="00BA1CAC">
        <w:rPr>
          <w:rFonts w:ascii="Times New Roman" w:hAnsi="Times New Roman"/>
          <w:sz w:val="28"/>
          <w:szCs w:val="28"/>
        </w:rPr>
        <w:t xml:space="preserve"> - конструкция, выполненная на тканевой или баннерной основе, размещаемая на плоскости фасадов зданий, ограждениях;</w:t>
      </w:r>
    </w:p>
    <w:p w14:paraId="205F119D"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14) </w:t>
      </w:r>
      <w:r w:rsidRPr="00BA1CAC">
        <w:rPr>
          <w:rFonts w:ascii="Times New Roman" w:hAnsi="Times New Roman"/>
          <w:b/>
          <w:bCs/>
          <w:sz w:val="28"/>
          <w:szCs w:val="28"/>
        </w:rPr>
        <w:t>дорога</w:t>
      </w:r>
      <w:r w:rsidRPr="00BA1CAC">
        <w:rPr>
          <w:rFonts w:ascii="Times New Roman" w:hAnsi="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14:paraId="7A33882D"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15) </w:t>
      </w:r>
      <w:r w:rsidRPr="00BA1CAC">
        <w:rPr>
          <w:rFonts w:ascii="Times New Roman" w:hAnsi="Times New Roman"/>
          <w:b/>
          <w:bCs/>
          <w:sz w:val="28"/>
          <w:szCs w:val="28"/>
        </w:rPr>
        <w:t>доступные для маломобильных групп населения здания и сооружения</w:t>
      </w:r>
      <w:r w:rsidRPr="00BA1CAC">
        <w:rPr>
          <w:rFonts w:ascii="Times New Roman" w:hAnsi="Times New Roman"/>
          <w:sz w:val="28"/>
          <w:szCs w:val="28"/>
        </w:rPr>
        <w:t xml:space="preserve"> - здания и сооружения, в которых реализован комплекс архитектурно-планировочных, инженерно-технических, эргономических, </w:t>
      </w:r>
      <w:r w:rsidRPr="00BA1CAC">
        <w:rPr>
          <w:rFonts w:ascii="Times New Roman" w:hAnsi="Times New Roman"/>
          <w:sz w:val="28"/>
          <w:szCs w:val="28"/>
        </w:rPr>
        <w:lastRenderedPageBreak/>
        <w:t>конструкционных и организационных мероприятий, отвечающих нормативным требованиям обеспечения доступности и безопасности для маломобильных групп населения этих зданий и сооружений;</w:t>
      </w:r>
    </w:p>
    <w:p w14:paraId="25FC25E1"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16) </w:t>
      </w:r>
      <w:r w:rsidRPr="00BA1CAC">
        <w:rPr>
          <w:rFonts w:ascii="Times New Roman" w:hAnsi="Times New Roman"/>
          <w:b/>
          <w:bCs/>
          <w:sz w:val="28"/>
          <w:szCs w:val="28"/>
        </w:rPr>
        <w:t>жидкие бытовые отходы</w:t>
      </w:r>
      <w:r w:rsidRPr="00BA1CAC">
        <w:rPr>
          <w:rFonts w:ascii="Times New Roman" w:hAnsi="Times New Roman"/>
          <w:sz w:val="28"/>
          <w:szCs w:val="28"/>
        </w:rPr>
        <w:t xml:space="preserve"> - жидкие отходы, образующиеся в результате жизнедеятельности населения, хозяйствующих субъектов, в том числе фекальные отходы нецентрализованной канализации;</w:t>
      </w:r>
    </w:p>
    <w:p w14:paraId="5545E235"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17) </w:t>
      </w:r>
      <w:r w:rsidRPr="00BA1CAC">
        <w:rPr>
          <w:rFonts w:ascii="Times New Roman" w:hAnsi="Times New Roman"/>
          <w:b/>
          <w:bCs/>
          <w:sz w:val="28"/>
          <w:szCs w:val="28"/>
        </w:rPr>
        <w:t>зеленые насаждения</w:t>
      </w:r>
      <w:r w:rsidRPr="00BA1CAC">
        <w:rPr>
          <w:rFonts w:ascii="Times New Roman" w:hAnsi="Times New Roman"/>
          <w:sz w:val="28"/>
          <w:szCs w:val="28"/>
        </w:rPr>
        <w:t xml:space="preserve"> - древесная, древесно-кустарниковая, кустарниковая и травянистая растительность;</w:t>
      </w:r>
    </w:p>
    <w:p w14:paraId="7503F14E"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18) </w:t>
      </w:r>
      <w:r w:rsidRPr="00BA1CAC">
        <w:rPr>
          <w:rFonts w:ascii="Times New Roman" w:hAnsi="Times New Roman"/>
          <w:b/>
          <w:bCs/>
          <w:sz w:val="28"/>
          <w:szCs w:val="28"/>
        </w:rPr>
        <w:t>земляные работы</w:t>
      </w:r>
      <w:r w:rsidRPr="00BA1CAC">
        <w:rPr>
          <w:rFonts w:ascii="Times New Roman" w:hAnsi="Times New Roman"/>
          <w:sz w:val="28"/>
          <w:szCs w:val="28"/>
        </w:rPr>
        <w:t xml:space="preserve"> - комплекс строительных работ, включающий выемку (разработку) грунта, его перемещение, укладку с разравниванием и уплотнением грунта (за исключением пахотных работ),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14:paraId="334D2650"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19) </w:t>
      </w:r>
      <w:r w:rsidRPr="00BA1CAC">
        <w:rPr>
          <w:rFonts w:ascii="Times New Roman" w:hAnsi="Times New Roman"/>
          <w:b/>
          <w:bCs/>
          <w:sz w:val="28"/>
          <w:szCs w:val="28"/>
        </w:rPr>
        <w:t>зона отдыха</w:t>
      </w:r>
      <w:r w:rsidRPr="00BA1CAC">
        <w:rPr>
          <w:rFonts w:ascii="Times New Roman" w:hAnsi="Times New Roman"/>
          <w:sz w:val="28"/>
          <w:szCs w:val="28"/>
        </w:rPr>
        <w:t xml:space="preserve"> - территория, предназначенная и обустроенная для организации активного массового отдыха, купания и рекреации;</w:t>
      </w:r>
    </w:p>
    <w:p w14:paraId="31C390F9"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20) </w:t>
      </w:r>
      <w:r w:rsidRPr="00BA1CAC">
        <w:rPr>
          <w:rFonts w:ascii="Times New Roman" w:hAnsi="Times New Roman"/>
          <w:b/>
          <w:bCs/>
          <w:sz w:val="28"/>
          <w:szCs w:val="28"/>
        </w:rPr>
        <w:t>игровое и спортивное оборудование</w:t>
      </w:r>
      <w:r w:rsidRPr="00BA1CAC">
        <w:rPr>
          <w:rFonts w:ascii="Times New Roman" w:hAnsi="Times New Roman"/>
          <w:sz w:val="28"/>
          <w:szCs w:val="28"/>
        </w:rPr>
        <w:t xml:space="preserve"> - элементы детских и спортивных площадок, расположенных на территории муниципального образования, которые могут быть представлены игровыми, физкультурно-оздоровительными устройствами, сооружениями и (или) их комплексами;</w:t>
      </w:r>
    </w:p>
    <w:p w14:paraId="369D65FE"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21) </w:t>
      </w:r>
      <w:r w:rsidRPr="00BA1CAC">
        <w:rPr>
          <w:rFonts w:ascii="Times New Roman" w:hAnsi="Times New Roman"/>
          <w:b/>
          <w:bCs/>
          <w:sz w:val="28"/>
          <w:szCs w:val="28"/>
        </w:rPr>
        <w:t>информационная конструкция</w:t>
      </w:r>
      <w:r w:rsidRPr="00BA1CAC">
        <w:rPr>
          <w:rFonts w:ascii="Times New Roman" w:hAnsi="Times New Roman"/>
          <w:sz w:val="28"/>
          <w:szCs w:val="28"/>
        </w:rPr>
        <w:t xml:space="preserve"> - конструкция, выполняющая функцию информирования населения. Для целей настоящих Правил к информационным конструкциям относятся, в том числе, информационные конструкции, размещенные в виде отдельно стоящих конструкций в соответствии с требованиями нормативно-правовых актов, включая временные информационные конструкции;</w:t>
      </w:r>
    </w:p>
    <w:p w14:paraId="4F5E8A54"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22) </w:t>
      </w:r>
      <w:r w:rsidRPr="00BA1CAC">
        <w:rPr>
          <w:rFonts w:ascii="Times New Roman" w:hAnsi="Times New Roman"/>
          <w:b/>
          <w:bCs/>
          <w:sz w:val="28"/>
          <w:szCs w:val="28"/>
        </w:rPr>
        <w:t>крупногабаритные отходы (КГО)</w:t>
      </w:r>
      <w:r w:rsidRPr="00BA1CAC">
        <w:rPr>
          <w:rFonts w:ascii="Times New Roman" w:hAnsi="Times New Roman"/>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78ED962C"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23) </w:t>
      </w:r>
      <w:r w:rsidRPr="00BA1CAC">
        <w:rPr>
          <w:rFonts w:ascii="Times New Roman" w:hAnsi="Times New Roman"/>
          <w:b/>
          <w:bCs/>
          <w:sz w:val="28"/>
          <w:szCs w:val="28"/>
        </w:rPr>
        <w:t>компостная яма</w:t>
      </w:r>
      <w:r w:rsidRPr="00BA1CAC">
        <w:rPr>
          <w:rFonts w:ascii="Times New Roman" w:hAnsi="Times New Roman"/>
          <w:sz w:val="28"/>
          <w:szCs w:val="28"/>
        </w:rPr>
        <w:t xml:space="preserve"> - яма или сооружение с закрывающейся крышкой, которые создаются при отсутствии условий организованного вывоза органических (пищевых) отходов в хозяйственной зоне для утилизации отходов;</w:t>
      </w:r>
    </w:p>
    <w:p w14:paraId="4DA71822"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24) </w:t>
      </w:r>
      <w:r w:rsidRPr="00BA1CAC">
        <w:rPr>
          <w:rFonts w:ascii="Times New Roman" w:hAnsi="Times New Roman"/>
          <w:b/>
          <w:bCs/>
          <w:sz w:val="28"/>
          <w:szCs w:val="28"/>
        </w:rPr>
        <w:t>контейнер</w:t>
      </w:r>
      <w:r w:rsidRPr="00BA1CAC">
        <w:rPr>
          <w:rFonts w:ascii="Times New Roman" w:hAnsi="Times New Roman"/>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14:paraId="1E55BDD3"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25) </w:t>
      </w:r>
      <w:r w:rsidRPr="00BA1CAC">
        <w:rPr>
          <w:rFonts w:ascii="Times New Roman" w:hAnsi="Times New Roman"/>
          <w:b/>
          <w:bCs/>
          <w:sz w:val="28"/>
          <w:szCs w:val="28"/>
        </w:rPr>
        <w:t>контейнерная площадка</w:t>
      </w:r>
      <w:r w:rsidRPr="00BA1CAC">
        <w:rPr>
          <w:rFonts w:ascii="Times New Roman" w:hAnsi="Times New Roman"/>
          <w:sz w:val="28"/>
          <w:szCs w:val="28"/>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5A600997"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26) </w:t>
      </w:r>
      <w:r w:rsidRPr="00BA1CAC">
        <w:rPr>
          <w:rFonts w:ascii="Times New Roman" w:hAnsi="Times New Roman"/>
          <w:b/>
          <w:bCs/>
          <w:sz w:val="28"/>
          <w:szCs w:val="28"/>
        </w:rPr>
        <w:t>линейные объекты</w:t>
      </w:r>
      <w:r w:rsidRPr="00BA1CAC">
        <w:rPr>
          <w:rFonts w:ascii="Times New Roman" w:hAnsi="Times New Roman"/>
          <w:sz w:val="28"/>
          <w:szCs w:val="28"/>
        </w:rPr>
        <w:t xml:space="preserve"> - линии электропередачи, линии связи (в том числе линейно-кабельные сооружения), трубопроводы, автомобильные </w:t>
      </w:r>
      <w:r w:rsidRPr="00BA1CAC">
        <w:rPr>
          <w:rFonts w:ascii="Times New Roman" w:hAnsi="Times New Roman"/>
          <w:sz w:val="28"/>
          <w:szCs w:val="28"/>
        </w:rPr>
        <w:lastRenderedPageBreak/>
        <w:t>дороги, железнодорожные линии и другие подобные сооружения;</w:t>
      </w:r>
    </w:p>
    <w:p w14:paraId="315CB9B4"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27) </w:t>
      </w:r>
      <w:r w:rsidRPr="00BA1CAC">
        <w:rPr>
          <w:rFonts w:ascii="Times New Roman" w:hAnsi="Times New Roman"/>
          <w:b/>
          <w:bCs/>
          <w:sz w:val="28"/>
          <w:szCs w:val="28"/>
        </w:rPr>
        <w:t>малые архитектурные формы (МАФ)</w:t>
      </w:r>
      <w:r w:rsidRPr="00BA1CAC">
        <w:rPr>
          <w:rFonts w:ascii="Times New Roman" w:hAnsi="Times New Roman"/>
          <w:sz w:val="28"/>
          <w:szCs w:val="28"/>
        </w:rPr>
        <w:t xml:space="preserve"> - искусственные элементы садово-парковой композиции: беседки, ротонды, перголы, трельяжи, скамейки, арки, скульптуры из растений, киоски, павильоны, оборудование детских площадок, навесы и т.п.;</w:t>
      </w:r>
    </w:p>
    <w:p w14:paraId="4D4CEBAE"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28) </w:t>
      </w:r>
      <w:r w:rsidRPr="00BA1CAC">
        <w:rPr>
          <w:rFonts w:ascii="Times New Roman" w:hAnsi="Times New Roman"/>
          <w:b/>
          <w:bCs/>
          <w:sz w:val="28"/>
          <w:szCs w:val="28"/>
        </w:rPr>
        <w:t>дворовые постройки</w:t>
      </w:r>
      <w:r w:rsidRPr="00BA1CAC">
        <w:rPr>
          <w:rFonts w:ascii="Times New Roman" w:hAnsi="Times New Roman"/>
          <w:sz w:val="28"/>
          <w:szCs w:val="28"/>
        </w:rPr>
        <w:t xml:space="preserve"> - временные сооружения, возводимые на земельном участке собственника (погреба, теплицы, парники, голубятни, сараи, беседки и т.п.);</w:t>
      </w:r>
    </w:p>
    <w:p w14:paraId="1AFA6262"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29) </w:t>
      </w:r>
      <w:r w:rsidRPr="00BA1CAC">
        <w:rPr>
          <w:rFonts w:ascii="Times New Roman" w:hAnsi="Times New Roman"/>
          <w:b/>
          <w:bCs/>
          <w:sz w:val="28"/>
          <w:szCs w:val="28"/>
        </w:rPr>
        <w:t>мусор</w:t>
      </w:r>
      <w:r w:rsidRPr="00BA1CAC">
        <w:rPr>
          <w:rFonts w:ascii="Times New Roman" w:hAnsi="Times New Roman"/>
          <w:sz w:val="28"/>
          <w:szCs w:val="28"/>
        </w:rPr>
        <w:t xml:space="preserve"> - все виды отходов производства и потребления, в том числе строительные, образовавшиеся в результате самовольного (несанкционированного) сброса, нахождение которых на придомовой территории не предусмотрено настоящими Правилами;</w:t>
      </w:r>
    </w:p>
    <w:p w14:paraId="129CF9DC"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30) </w:t>
      </w:r>
      <w:r w:rsidRPr="00BA1CAC">
        <w:rPr>
          <w:rFonts w:ascii="Times New Roman" w:hAnsi="Times New Roman"/>
          <w:b/>
          <w:bCs/>
          <w:sz w:val="28"/>
          <w:szCs w:val="28"/>
        </w:rPr>
        <w:t>некапитальные строения, сооружения</w:t>
      </w:r>
      <w:r w:rsidRPr="00BA1CAC">
        <w:rPr>
          <w:rFonts w:ascii="Times New Roman" w:hAnsi="Times New Roman"/>
          <w:sz w:val="28"/>
          <w:szCs w:val="28"/>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2B2A1F80"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31) </w:t>
      </w:r>
      <w:r w:rsidRPr="00BA1CAC">
        <w:rPr>
          <w:rFonts w:ascii="Times New Roman" w:hAnsi="Times New Roman"/>
          <w:b/>
          <w:bCs/>
          <w:sz w:val="28"/>
          <w:szCs w:val="28"/>
        </w:rPr>
        <w:t>несанкционированная свалка мусора (загрязнение территории)</w:t>
      </w:r>
      <w:r w:rsidRPr="00BA1CAC">
        <w:rPr>
          <w:rFonts w:ascii="Times New Roman" w:hAnsi="Times New Roman"/>
          <w:sz w:val="28"/>
          <w:szCs w:val="28"/>
        </w:rPr>
        <w:t xml:space="preserve"> - скопление мусора, возникшего в результате их самовольного (несанкционированного) сброса (размещения) или складирования вне установленных мест, в том числе на контейнерных площадках и (или) территориях, прилегающих к контейнерным площадкам, отдельно стоящим контейнерам, бункерам;</w:t>
      </w:r>
    </w:p>
    <w:p w14:paraId="0A073C48"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32) </w:t>
      </w:r>
      <w:r w:rsidRPr="00BA1CAC">
        <w:rPr>
          <w:rFonts w:ascii="Times New Roman" w:hAnsi="Times New Roman"/>
          <w:b/>
          <w:bCs/>
          <w:sz w:val="28"/>
          <w:szCs w:val="28"/>
        </w:rPr>
        <w:t>некапитальные объекты</w:t>
      </w:r>
      <w:r w:rsidRPr="00BA1CAC">
        <w:rPr>
          <w:rFonts w:ascii="Times New Roman" w:hAnsi="Times New Roman"/>
          <w:sz w:val="28"/>
          <w:szCs w:val="28"/>
        </w:rPr>
        <w:t xml:space="preserve"> - строения, сооружения, выполненные из легких конструкций, не предусматривающих устройство заглубленных фундаментов и подземных сооружений, в том числе нестационарные торговые объекты, объекты попутного бытового обслуживания и питания, аттракционы, батуты, столы и другое дополнительное оборудование, предназначенное для оказания услуг населению и организации общественного питания вне зданий и сооружений, остановочные павильоны, наземные туалетные кабины, боксовые гаражи, другие объекты некапитального характера;</w:t>
      </w:r>
    </w:p>
    <w:p w14:paraId="52A05445" w14:textId="4D4062C3"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33) </w:t>
      </w:r>
      <w:r w:rsidRPr="00BA1CAC">
        <w:rPr>
          <w:rFonts w:ascii="Times New Roman" w:hAnsi="Times New Roman"/>
          <w:b/>
          <w:bCs/>
          <w:sz w:val="28"/>
          <w:szCs w:val="28"/>
        </w:rPr>
        <w:t>объекты благоустройства территории</w:t>
      </w:r>
      <w:r w:rsidRPr="00BA1CAC">
        <w:rPr>
          <w:rFonts w:ascii="Times New Roman" w:hAnsi="Times New Roman"/>
          <w:sz w:val="28"/>
          <w:szCs w:val="28"/>
        </w:rPr>
        <w:t xml:space="preserve"> - территории </w:t>
      </w:r>
      <w:r w:rsidR="00F87508" w:rsidRPr="00BA1CAC">
        <w:rPr>
          <w:rFonts w:ascii="Times New Roman" w:hAnsi="Times New Roman"/>
          <w:sz w:val="28"/>
          <w:szCs w:val="28"/>
        </w:rPr>
        <w:t>сельского поселения</w:t>
      </w:r>
      <w:r w:rsidRPr="00BA1CAC">
        <w:rPr>
          <w:rFonts w:ascii="Times New Roman" w:hAnsi="Times New Roman"/>
          <w:sz w:val="28"/>
          <w:szCs w:val="28"/>
        </w:rPr>
        <w:t>, на которых осуществляется деятельность по благоустройству, в том числе детские площадки, спортивные и другие площадки отдыха и досуга, места для выгула животных, площадки автостоянок, улицы (в том числе пешеходные) и дороги, парки, скверы, иные зеленые зоны, площади, набережные, технические зоны транспортных, инженерных коммуникаций, водоохранные зоны, контейнерные площадки и площадки для складирования отдельных групп коммунальных отходов;</w:t>
      </w:r>
    </w:p>
    <w:p w14:paraId="6BCDCB28"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34) </w:t>
      </w:r>
      <w:r w:rsidRPr="00BA1CAC">
        <w:rPr>
          <w:rFonts w:ascii="Times New Roman" w:hAnsi="Times New Roman"/>
          <w:b/>
          <w:bCs/>
          <w:sz w:val="28"/>
          <w:szCs w:val="28"/>
        </w:rPr>
        <w:t>объекты (средства) наружного освещения</w:t>
      </w:r>
      <w:r w:rsidRPr="00BA1CAC">
        <w:rPr>
          <w:rFonts w:ascii="Times New Roman" w:hAnsi="Times New Roman"/>
          <w:sz w:val="28"/>
          <w:szCs w:val="28"/>
        </w:rPr>
        <w:t xml:space="preserve">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w:t>
      </w:r>
      <w:r w:rsidRPr="00BA1CAC">
        <w:rPr>
          <w:rFonts w:ascii="Times New Roman" w:hAnsi="Times New Roman"/>
          <w:sz w:val="28"/>
          <w:szCs w:val="28"/>
        </w:rPr>
        <w:lastRenderedPageBreak/>
        <w:t>железобетонных и других конструкциях зданий, строений и сооружений и в иных местах общественного пользования;</w:t>
      </w:r>
    </w:p>
    <w:p w14:paraId="50F7B38B"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35) </w:t>
      </w:r>
      <w:r w:rsidRPr="00BA1CAC">
        <w:rPr>
          <w:rFonts w:ascii="Times New Roman" w:hAnsi="Times New Roman"/>
          <w:b/>
          <w:bCs/>
          <w:sz w:val="28"/>
          <w:szCs w:val="28"/>
        </w:rPr>
        <w:t>ограждение (забор)</w:t>
      </w:r>
      <w:r w:rsidRPr="00BA1CAC">
        <w:rPr>
          <w:rFonts w:ascii="Times New Roman" w:hAnsi="Times New Roman"/>
          <w:sz w:val="28"/>
          <w:szCs w:val="28"/>
        </w:rPr>
        <w:t xml:space="preserve"> - сооружение, служащее для ограждения и обозначения границы территории;</w:t>
      </w:r>
    </w:p>
    <w:p w14:paraId="49AFB8A2"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36) </w:t>
      </w:r>
      <w:r w:rsidRPr="00BA1CAC">
        <w:rPr>
          <w:rFonts w:ascii="Times New Roman" w:hAnsi="Times New Roman"/>
          <w:b/>
          <w:bCs/>
          <w:sz w:val="28"/>
          <w:szCs w:val="28"/>
        </w:rPr>
        <w:t>отходы производства и потребления</w:t>
      </w:r>
      <w:r w:rsidRPr="00BA1CAC">
        <w:rPr>
          <w:rFonts w:ascii="Times New Roman" w:hAnsi="Times New Roman"/>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24.06.1998 N 89-ФЗ "Об отходах производства и потребления";</w:t>
      </w:r>
    </w:p>
    <w:p w14:paraId="754AF039"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37) </w:t>
      </w:r>
      <w:r w:rsidRPr="00BA1CAC">
        <w:rPr>
          <w:rFonts w:ascii="Times New Roman" w:hAnsi="Times New Roman"/>
          <w:b/>
          <w:bCs/>
          <w:sz w:val="28"/>
          <w:szCs w:val="28"/>
        </w:rPr>
        <w:t>остановочный пункт</w:t>
      </w:r>
      <w:r w:rsidRPr="00BA1CAC">
        <w:rPr>
          <w:rFonts w:ascii="Times New Roman" w:hAnsi="Times New Roman"/>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14:paraId="56EE9E96"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38) </w:t>
      </w:r>
      <w:r w:rsidRPr="00BA1CAC">
        <w:rPr>
          <w:rFonts w:ascii="Times New Roman" w:hAnsi="Times New Roman"/>
          <w:b/>
          <w:bCs/>
          <w:sz w:val="28"/>
          <w:szCs w:val="28"/>
        </w:rPr>
        <w:t>пандус</w:t>
      </w:r>
      <w:r w:rsidRPr="00BA1CAC">
        <w:rPr>
          <w:rFonts w:ascii="Times New Roman" w:hAnsi="Times New Roman"/>
          <w:sz w:val="28"/>
          <w:szCs w:val="28"/>
        </w:rPr>
        <w:t xml:space="preserve"> - сооружение, предназначенное для сопряжения поверхностей пешеходных путей на разных уровнях, состоящее из одного или нескольких маршей, имеющих наклонную поверхность с продольным уклоном и, при необходимости, горизонтальные поверхности;</w:t>
      </w:r>
    </w:p>
    <w:p w14:paraId="1B46BF47"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39) </w:t>
      </w:r>
      <w:r w:rsidRPr="00BA1CAC">
        <w:rPr>
          <w:rFonts w:ascii="Times New Roman" w:hAnsi="Times New Roman"/>
          <w:b/>
          <w:bCs/>
          <w:sz w:val="28"/>
          <w:szCs w:val="28"/>
        </w:rPr>
        <w:t>парковка (парковочное место)</w:t>
      </w:r>
      <w:r w:rsidRPr="00BA1CAC">
        <w:rPr>
          <w:rFonts w:ascii="Times New Roman" w:hAnsi="Times New Roman"/>
          <w:sz w:val="28"/>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424D805"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40) </w:t>
      </w:r>
      <w:r w:rsidRPr="00BA1CAC">
        <w:rPr>
          <w:rFonts w:ascii="Times New Roman" w:hAnsi="Times New Roman"/>
          <w:b/>
          <w:bCs/>
          <w:sz w:val="28"/>
          <w:szCs w:val="28"/>
        </w:rPr>
        <w:t>пешеходная зона</w:t>
      </w:r>
      <w:r w:rsidRPr="00BA1CAC">
        <w:rPr>
          <w:rFonts w:ascii="Times New Roman" w:hAnsi="Times New Roman"/>
          <w:sz w:val="28"/>
          <w:szCs w:val="28"/>
        </w:rPr>
        <w:t xml:space="preserve"> - территория исключительно для пешеходного движения, где запрещено передвижение на автотранспортных средствах, за исключением автомобилей спецслужб, коммунальной техники;</w:t>
      </w:r>
    </w:p>
    <w:p w14:paraId="147FE766"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41) </w:t>
      </w:r>
      <w:r w:rsidRPr="00BA1CAC">
        <w:rPr>
          <w:rFonts w:ascii="Times New Roman" w:hAnsi="Times New Roman"/>
          <w:b/>
          <w:bCs/>
          <w:sz w:val="28"/>
          <w:szCs w:val="28"/>
        </w:rPr>
        <w:t>полоса отвода автомобильной дороги</w:t>
      </w:r>
      <w:r w:rsidRPr="00BA1CAC">
        <w:rPr>
          <w:rFonts w:ascii="Times New Roman" w:hAnsi="Times New Roman"/>
          <w:sz w:val="28"/>
          <w:szCs w:val="28"/>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В полосу отвода на железнодорожном транспорте (далее - полоса отвода) входят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09DCF4A6"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42) </w:t>
      </w:r>
      <w:r w:rsidRPr="00BA1CAC">
        <w:rPr>
          <w:rFonts w:ascii="Times New Roman" w:hAnsi="Times New Roman"/>
          <w:b/>
          <w:bCs/>
          <w:sz w:val="28"/>
          <w:szCs w:val="28"/>
        </w:rPr>
        <w:t>придомовая территория</w:t>
      </w:r>
      <w:r w:rsidRPr="00BA1CAC">
        <w:rPr>
          <w:rFonts w:ascii="Times New Roman" w:hAnsi="Times New Roman"/>
          <w:sz w:val="28"/>
          <w:szCs w:val="28"/>
        </w:rPr>
        <w:t xml:space="preserve"> - территория, на которой расположен многоквартирный жилой дом, с элементами озеленения и благоустройства, иными объектами, предназначенными для обслуживания и эксплуатации этого дома, принадлежащая на праве общей долевой собственности собственникам помещений в многоквартирном доме;</w:t>
      </w:r>
    </w:p>
    <w:p w14:paraId="7CA22771" w14:textId="7937F8DC"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43) </w:t>
      </w:r>
      <w:r w:rsidRPr="00BA1CAC">
        <w:rPr>
          <w:rFonts w:ascii="Times New Roman" w:hAnsi="Times New Roman"/>
          <w:b/>
          <w:bCs/>
          <w:sz w:val="28"/>
          <w:szCs w:val="28"/>
        </w:rPr>
        <w:t>прилегающая территория</w:t>
      </w:r>
      <w:r w:rsidRPr="00BA1CAC">
        <w:rPr>
          <w:rFonts w:ascii="Times New Roman" w:hAnsi="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w:t>
      </w:r>
      <w:r w:rsidRPr="00BA1CAC">
        <w:rPr>
          <w:rFonts w:ascii="Times New Roman" w:hAnsi="Times New Roman"/>
          <w:sz w:val="28"/>
          <w:szCs w:val="28"/>
        </w:rPr>
        <w:lastRenderedPageBreak/>
        <w:t xml:space="preserve">установленным законом </w:t>
      </w:r>
      <w:r w:rsidR="00564CAA" w:rsidRPr="00BA1CAC">
        <w:rPr>
          <w:rFonts w:ascii="Times New Roman" w:hAnsi="Times New Roman"/>
          <w:sz w:val="28"/>
          <w:szCs w:val="28"/>
        </w:rPr>
        <w:t>Воронежской</w:t>
      </w:r>
      <w:r w:rsidRPr="00BA1CAC">
        <w:rPr>
          <w:rFonts w:ascii="Times New Roman" w:hAnsi="Times New Roman"/>
          <w:sz w:val="28"/>
          <w:szCs w:val="28"/>
        </w:rPr>
        <w:t xml:space="preserve"> области;</w:t>
      </w:r>
    </w:p>
    <w:p w14:paraId="73D02185"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44) </w:t>
      </w:r>
      <w:r w:rsidRPr="00BA1CAC">
        <w:rPr>
          <w:rFonts w:ascii="Times New Roman" w:hAnsi="Times New Roman"/>
          <w:b/>
          <w:bCs/>
          <w:sz w:val="28"/>
          <w:szCs w:val="28"/>
        </w:rPr>
        <w:t>проезжая часть</w:t>
      </w:r>
      <w:r w:rsidRPr="00BA1CAC">
        <w:rPr>
          <w:rFonts w:ascii="Times New Roman" w:hAnsi="Times New Roman"/>
          <w:sz w:val="28"/>
          <w:szCs w:val="28"/>
        </w:rPr>
        <w:t xml:space="preserve"> - элемент дороги, предназначенный для движения безрельсовых транспортных средств;</w:t>
      </w:r>
    </w:p>
    <w:p w14:paraId="12A2D4BE"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45) </w:t>
      </w:r>
      <w:r w:rsidRPr="00BA1CAC">
        <w:rPr>
          <w:rFonts w:ascii="Times New Roman" w:hAnsi="Times New Roman"/>
          <w:b/>
          <w:bCs/>
          <w:sz w:val="28"/>
          <w:szCs w:val="28"/>
        </w:rPr>
        <w:t>разукомплектованное транспортное средство</w:t>
      </w:r>
      <w:r w:rsidRPr="00BA1CAC">
        <w:rPr>
          <w:rFonts w:ascii="Times New Roman" w:hAnsi="Times New Roman"/>
          <w:sz w:val="28"/>
          <w:szCs w:val="28"/>
        </w:rPr>
        <w:t xml:space="preserve"> -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w:t>
      </w:r>
    </w:p>
    <w:p w14:paraId="0BC84662"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46) </w:t>
      </w:r>
      <w:r w:rsidRPr="00BA1CAC">
        <w:rPr>
          <w:rFonts w:ascii="Times New Roman" w:hAnsi="Times New Roman"/>
          <w:b/>
          <w:bCs/>
          <w:sz w:val="28"/>
          <w:szCs w:val="28"/>
        </w:rPr>
        <w:t>реконструкция зеленых насаждений</w:t>
      </w:r>
      <w:r w:rsidRPr="00BA1CAC">
        <w:rPr>
          <w:rFonts w:ascii="Times New Roman" w:hAnsi="Times New Roman"/>
          <w:sz w:val="28"/>
          <w:szCs w:val="28"/>
        </w:rPr>
        <w:t xml:space="preserve"> - комплекс мероприятий, направленных на замену больных и усыхающих деревьев, кустарников и иных насаждений на здоровые (воспроизводство), улучшение породного состава и структуры зеленых насаждений, в том числе с элементами ландшафтной перепланировки;</w:t>
      </w:r>
    </w:p>
    <w:p w14:paraId="1D40CA69"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47) </w:t>
      </w:r>
      <w:r w:rsidRPr="00BA1CAC">
        <w:rPr>
          <w:rFonts w:ascii="Times New Roman" w:hAnsi="Times New Roman"/>
          <w:b/>
          <w:bCs/>
          <w:sz w:val="28"/>
          <w:szCs w:val="28"/>
        </w:rPr>
        <w:t>рынок</w:t>
      </w:r>
      <w:r w:rsidRPr="00BA1CAC">
        <w:rPr>
          <w:rFonts w:ascii="Times New Roman" w:hAnsi="Times New Roman"/>
          <w:sz w:val="28"/>
          <w:szCs w:val="28"/>
        </w:rPr>
        <w:t xml:space="preserve"> - имущественный комплекс, имеющий в своем составе земельный участок, и (или) здание и (или) часть здания, и (или) строения, и (или) сооружение и (или) часть сооружения, а также места для продажи товаров (выполнения работ, оказания услуг), используемые для осуществления юридическими лицами, индивидуальными предпринимателями, а также гражданами (в том числе гражданами - членами крестьянских (фермерских) хозяйств, гражданами, ведущими личное подсобное хозяйство или занимающимися садоводством, огородничеством, животноводством) деятельности по продаже товаров (выполнению работ, оказанию услуг), включенный в реестр рынков;</w:t>
      </w:r>
    </w:p>
    <w:p w14:paraId="59A1E972"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48) </w:t>
      </w:r>
      <w:r w:rsidRPr="00BA1CAC">
        <w:rPr>
          <w:rFonts w:ascii="Times New Roman" w:hAnsi="Times New Roman"/>
          <w:b/>
          <w:bCs/>
          <w:sz w:val="28"/>
          <w:szCs w:val="28"/>
        </w:rPr>
        <w:t>санитарная обрезка</w:t>
      </w:r>
      <w:r w:rsidRPr="00BA1CAC">
        <w:rPr>
          <w:rFonts w:ascii="Times New Roman" w:hAnsi="Times New Roman"/>
          <w:sz w:val="28"/>
          <w:szCs w:val="28"/>
        </w:rPr>
        <w:t xml:space="preserve"> - удаление сухих, больных и неправильно растущих ветвей деревьев, которые могут вызвать аварийную ситуацию или помешать растению правильно развиваться;</w:t>
      </w:r>
    </w:p>
    <w:p w14:paraId="3385A94F"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49) </w:t>
      </w:r>
      <w:r w:rsidRPr="00BA1CAC">
        <w:rPr>
          <w:rFonts w:ascii="Times New Roman" w:hAnsi="Times New Roman"/>
          <w:b/>
          <w:bCs/>
          <w:sz w:val="28"/>
          <w:szCs w:val="28"/>
        </w:rPr>
        <w:t>спортивная площадка</w:t>
      </w:r>
      <w:r w:rsidRPr="00BA1CAC">
        <w:rPr>
          <w:rFonts w:ascii="Times New Roman" w:hAnsi="Times New Roman"/>
          <w:sz w:val="28"/>
          <w:szCs w:val="28"/>
        </w:rPr>
        <w:t xml:space="preserve"> - объект, не являющийся объектом капитального строительства, представляющий собой специально оборудованную территорию, на которой расположено оборудование или элементы оборудования, предназначенные для занятий физкультурой и спортом всех возрастных групп населения (включающие в себя турники, мостики-лесенки, гимнастические комплексы, рукоходы, брусья, баскетбольные щиты, спортивные установки, футбольные ворота, уличные тренажеры, стойки волейбольные с сеткой и другое оборудование, расположенное на территории спортивной площадки);</w:t>
      </w:r>
    </w:p>
    <w:p w14:paraId="29BD0EF2"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50) </w:t>
      </w:r>
      <w:r w:rsidRPr="00BA1CAC">
        <w:rPr>
          <w:rFonts w:ascii="Times New Roman" w:hAnsi="Times New Roman"/>
          <w:b/>
          <w:bCs/>
          <w:sz w:val="28"/>
          <w:szCs w:val="28"/>
        </w:rPr>
        <w:t>средства наружной информации</w:t>
      </w:r>
      <w:r w:rsidRPr="00BA1CAC">
        <w:rPr>
          <w:rFonts w:ascii="Times New Roman" w:hAnsi="Times New Roman"/>
          <w:sz w:val="28"/>
          <w:szCs w:val="28"/>
        </w:rPr>
        <w:t xml:space="preserve"> - вывески, таблички, указатели местонахождения, информационные знаки, предназначенные для доведения до потребителей необходимой информации;</w:t>
      </w:r>
    </w:p>
    <w:p w14:paraId="54F32C2F"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51) </w:t>
      </w:r>
      <w:r w:rsidRPr="00BA1CAC">
        <w:rPr>
          <w:rFonts w:ascii="Times New Roman" w:hAnsi="Times New Roman"/>
          <w:b/>
          <w:bCs/>
          <w:sz w:val="28"/>
          <w:szCs w:val="28"/>
        </w:rPr>
        <w:t>твердые коммунальные отходы (ТКО)</w:t>
      </w:r>
      <w:r w:rsidRPr="00BA1CAC">
        <w:rPr>
          <w:rFonts w:ascii="Times New Roman" w:hAnsi="Times New Roman"/>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w:t>
      </w:r>
      <w:r w:rsidRPr="00BA1CAC">
        <w:rPr>
          <w:rFonts w:ascii="Times New Roman" w:hAnsi="Times New Roman"/>
          <w:sz w:val="28"/>
          <w:szCs w:val="28"/>
        </w:rPr>
        <w:lastRenderedPageBreak/>
        <w:t>потребления физическими лицами;</w:t>
      </w:r>
    </w:p>
    <w:p w14:paraId="0FF2F1DA"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52) </w:t>
      </w:r>
      <w:r w:rsidRPr="00BA1CAC">
        <w:rPr>
          <w:rFonts w:ascii="Times New Roman" w:hAnsi="Times New Roman"/>
          <w:b/>
          <w:bCs/>
          <w:sz w:val="28"/>
          <w:szCs w:val="28"/>
        </w:rPr>
        <w:t>территории общего пользования</w:t>
      </w:r>
      <w:r w:rsidRPr="00BA1CAC">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7634E573"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53) </w:t>
      </w:r>
      <w:r w:rsidRPr="00BA1CAC">
        <w:rPr>
          <w:rFonts w:ascii="Times New Roman" w:hAnsi="Times New Roman"/>
          <w:b/>
          <w:bCs/>
          <w:sz w:val="28"/>
          <w:szCs w:val="28"/>
        </w:rPr>
        <w:t>территории рекреационного назначения</w:t>
      </w:r>
      <w:r w:rsidRPr="00BA1CAC">
        <w:rPr>
          <w:rFonts w:ascii="Times New Roman" w:hAnsi="Times New Roman"/>
          <w:sz w:val="28"/>
          <w:szCs w:val="28"/>
        </w:rPr>
        <w:t xml:space="preserve"> - территории,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14:paraId="665361E3"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54) </w:t>
      </w:r>
      <w:r w:rsidRPr="00BA1CAC">
        <w:rPr>
          <w:rFonts w:ascii="Times New Roman" w:hAnsi="Times New Roman"/>
          <w:b/>
          <w:bCs/>
          <w:sz w:val="28"/>
          <w:szCs w:val="28"/>
        </w:rPr>
        <w:t>тротуар</w:t>
      </w:r>
      <w:r w:rsidRPr="00BA1CAC">
        <w:rPr>
          <w:rFonts w:ascii="Times New Roman" w:hAnsi="Times New Roman"/>
          <w:sz w:val="28"/>
          <w:szCs w:val="28"/>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14:paraId="27DF3E13"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55) </w:t>
      </w:r>
      <w:r w:rsidRPr="00BA1CAC">
        <w:rPr>
          <w:rFonts w:ascii="Times New Roman" w:hAnsi="Times New Roman"/>
          <w:b/>
          <w:bCs/>
          <w:sz w:val="28"/>
          <w:szCs w:val="28"/>
        </w:rPr>
        <w:t>уборка территории</w:t>
      </w:r>
      <w:r w:rsidRPr="00BA1CAC">
        <w:rPr>
          <w:rFonts w:ascii="Times New Roman" w:hAnsi="Times New Roman"/>
          <w:sz w:val="28"/>
          <w:szCs w:val="2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3A5D1500"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56) </w:t>
      </w:r>
      <w:r w:rsidRPr="00BA1CAC">
        <w:rPr>
          <w:rFonts w:ascii="Times New Roman" w:hAnsi="Times New Roman"/>
          <w:b/>
          <w:bCs/>
          <w:sz w:val="28"/>
          <w:szCs w:val="28"/>
        </w:rPr>
        <w:t>уличная мебель</w:t>
      </w:r>
      <w:r w:rsidRPr="00BA1CAC">
        <w:rPr>
          <w:rFonts w:ascii="Times New Roman" w:hAnsi="Times New Roman"/>
          <w:sz w:val="28"/>
          <w:szCs w:val="28"/>
        </w:rPr>
        <w:t xml:space="preserve"> - мебель, представляющая собой различные виды скамей, столов и других видов мебели, размещаемой на территориях общего пользования;</w:t>
      </w:r>
    </w:p>
    <w:p w14:paraId="1FFB8063"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57) </w:t>
      </w:r>
      <w:r w:rsidRPr="00BA1CAC">
        <w:rPr>
          <w:rFonts w:ascii="Times New Roman" w:hAnsi="Times New Roman"/>
          <w:b/>
          <w:bCs/>
          <w:sz w:val="28"/>
          <w:szCs w:val="28"/>
        </w:rPr>
        <w:t>улица</w:t>
      </w:r>
      <w:r w:rsidRPr="00BA1CAC">
        <w:rPr>
          <w:rFonts w:ascii="Times New Roman" w:hAnsi="Times New Roman"/>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14:paraId="0E791236"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58) </w:t>
      </w:r>
      <w:r w:rsidRPr="00BA1CAC">
        <w:rPr>
          <w:rFonts w:ascii="Times New Roman" w:hAnsi="Times New Roman"/>
          <w:b/>
          <w:bCs/>
          <w:sz w:val="28"/>
          <w:szCs w:val="28"/>
        </w:rPr>
        <w:t>урна</w:t>
      </w:r>
      <w:r w:rsidRPr="00BA1CAC">
        <w:rPr>
          <w:rFonts w:ascii="Times New Roman" w:hAnsi="Times New Roman"/>
          <w:sz w:val="28"/>
          <w:szCs w:val="28"/>
        </w:rPr>
        <w:t xml:space="preserve"> - емкость, не содержащая рекламного поля, предназначенная для временного хранения мусора, размещаемая на вокзалах, рынках, в парках,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объекты торговли и общественного питания, сооружения транспорта (вокзалы, станции);</w:t>
      </w:r>
    </w:p>
    <w:p w14:paraId="55BC5697"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59) </w:t>
      </w:r>
      <w:r w:rsidRPr="00BA1CAC">
        <w:rPr>
          <w:rFonts w:ascii="Times New Roman" w:hAnsi="Times New Roman"/>
          <w:b/>
          <w:bCs/>
          <w:sz w:val="28"/>
          <w:szCs w:val="28"/>
        </w:rPr>
        <w:t>фасад здания</w:t>
      </w:r>
      <w:r w:rsidRPr="00BA1CAC">
        <w:rPr>
          <w:rFonts w:ascii="Times New Roman" w:hAnsi="Times New Roman"/>
          <w:sz w:val="28"/>
          <w:szCs w:val="28"/>
        </w:rPr>
        <w:t xml:space="preserve"> - наружная сторона здания (строения, сооружения);</w:t>
      </w:r>
    </w:p>
    <w:p w14:paraId="3552C8CE"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60) </w:t>
      </w:r>
      <w:r w:rsidRPr="00BA1CAC">
        <w:rPr>
          <w:rFonts w:ascii="Times New Roman" w:hAnsi="Times New Roman"/>
          <w:b/>
          <w:bCs/>
          <w:sz w:val="28"/>
          <w:szCs w:val="28"/>
        </w:rPr>
        <w:t>хозяйствующий субъект</w:t>
      </w:r>
      <w:r w:rsidRPr="00BA1CAC">
        <w:rPr>
          <w:rFonts w:ascii="Times New Roman" w:hAnsi="Times New Roman"/>
          <w:sz w:val="28"/>
          <w:szCs w:val="28"/>
        </w:rPr>
        <w:t xml:space="preserve">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43EE5A88"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61) </w:t>
      </w:r>
      <w:r w:rsidRPr="00BA1CAC">
        <w:rPr>
          <w:rFonts w:ascii="Times New Roman" w:hAnsi="Times New Roman"/>
          <w:b/>
          <w:bCs/>
          <w:sz w:val="28"/>
          <w:szCs w:val="28"/>
        </w:rPr>
        <w:t>цветник</w:t>
      </w:r>
      <w:r w:rsidRPr="00BA1CAC">
        <w:rPr>
          <w:rFonts w:ascii="Times New Roman" w:hAnsi="Times New Roman"/>
          <w:sz w:val="28"/>
          <w:szCs w:val="28"/>
        </w:rPr>
        <w:t xml:space="preserve"> - участок геометрической или свободной формы с высаженными одно-, двух- или многолетними растениями;</w:t>
      </w:r>
    </w:p>
    <w:p w14:paraId="2A13E920"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62) </w:t>
      </w:r>
      <w:r w:rsidRPr="00BA1CAC">
        <w:rPr>
          <w:rFonts w:ascii="Times New Roman" w:hAnsi="Times New Roman"/>
          <w:b/>
          <w:bCs/>
          <w:sz w:val="28"/>
          <w:szCs w:val="28"/>
        </w:rPr>
        <w:t>элементы благоустройства</w:t>
      </w:r>
      <w:r w:rsidRPr="00BA1CAC">
        <w:rPr>
          <w:rFonts w:ascii="Times New Roman" w:hAnsi="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w:t>
      </w:r>
      <w:r w:rsidRPr="00BA1CAC">
        <w:rPr>
          <w:rFonts w:ascii="Times New Roman" w:hAnsi="Times New Roman"/>
          <w:sz w:val="28"/>
          <w:szCs w:val="28"/>
        </w:rPr>
        <w:lastRenderedPageBreak/>
        <w:t>указатели, применяемые как составные части благоустройства территории;</w:t>
      </w:r>
    </w:p>
    <w:p w14:paraId="58E342AC"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 xml:space="preserve">63) </w:t>
      </w:r>
      <w:r w:rsidRPr="00BA1CAC">
        <w:rPr>
          <w:rFonts w:ascii="Times New Roman" w:hAnsi="Times New Roman"/>
          <w:b/>
          <w:bCs/>
          <w:sz w:val="28"/>
          <w:szCs w:val="28"/>
        </w:rPr>
        <w:t>ярмарка</w:t>
      </w:r>
      <w:r w:rsidRPr="00BA1CAC">
        <w:rPr>
          <w:rFonts w:ascii="Times New Roman" w:hAnsi="Times New Roman"/>
          <w:sz w:val="28"/>
          <w:szCs w:val="28"/>
        </w:rPr>
        <w:t xml:space="preserve"> - форма торговли, организуемая в установленном месте и на установленный срок с предоставлением торговых мест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w:t>
      </w:r>
    </w:p>
    <w:p w14:paraId="2181965B"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5. В настоящих Правилах иные термины и определения применяются в том значении, в котором они применяются в законодательстве Российской Федерации.</w:t>
      </w:r>
    </w:p>
    <w:p w14:paraId="0371DAAF" w14:textId="77777777" w:rsidR="008E7BAB" w:rsidRPr="00BA1CAC" w:rsidRDefault="008E7BAB" w:rsidP="00C43A4B">
      <w:pPr>
        <w:ind w:firstLine="709"/>
        <w:rPr>
          <w:rFonts w:ascii="Times New Roman" w:hAnsi="Times New Roman"/>
          <w:sz w:val="28"/>
          <w:szCs w:val="28"/>
        </w:rPr>
      </w:pPr>
      <w:r w:rsidRPr="00BA1CAC">
        <w:rPr>
          <w:rFonts w:ascii="Times New Roman" w:hAnsi="Times New Roman"/>
          <w:sz w:val="28"/>
          <w:szCs w:val="28"/>
        </w:rPr>
        <w:t>6. Нормы Правил, установленные в отношении земельных участков, находящихся в муниципальной собственности, распространяются и на земельные участки, государственная собственность на которые не разграничена.</w:t>
      </w:r>
    </w:p>
    <w:p w14:paraId="41DF12D6" w14:textId="77777777" w:rsidR="008E7BAB" w:rsidRPr="00BA1CAC" w:rsidRDefault="008E7BAB" w:rsidP="008E7BAB">
      <w:pPr>
        <w:ind w:firstLine="0"/>
        <w:rPr>
          <w:rFonts w:ascii="Times New Roman" w:hAnsi="Times New Roman"/>
          <w:sz w:val="28"/>
          <w:szCs w:val="28"/>
        </w:rPr>
      </w:pPr>
    </w:p>
    <w:p w14:paraId="25E27C7A" w14:textId="77777777" w:rsidR="008E7BAB" w:rsidRPr="00BA1CAC" w:rsidRDefault="008E7BAB" w:rsidP="00564CAA">
      <w:pPr>
        <w:ind w:firstLine="708"/>
        <w:rPr>
          <w:rFonts w:ascii="Times New Roman" w:hAnsi="Times New Roman"/>
          <w:b/>
          <w:bCs/>
          <w:sz w:val="28"/>
          <w:szCs w:val="28"/>
        </w:rPr>
      </w:pPr>
      <w:r w:rsidRPr="00BA1CAC">
        <w:rPr>
          <w:rFonts w:ascii="Times New Roman" w:hAnsi="Times New Roman"/>
          <w:b/>
          <w:bCs/>
          <w:sz w:val="28"/>
          <w:szCs w:val="28"/>
        </w:rPr>
        <w:t>II. Общие требования к содержанию и уборке объектов благоустройства, лица, обязанные организовывать или производить работы по содержанию территорий и иных объектов</w:t>
      </w:r>
    </w:p>
    <w:p w14:paraId="09EAEDCF"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1. Содержание и уборку объектов благоустройства территории, а также 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не предоставленные гражданам или юридическим лицам, а также лица, в управлении которых находятся такие объекты (участки),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14:paraId="14B1C23E" w14:textId="4560A6A9"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xml:space="preserve">2. Администрация </w:t>
      </w:r>
      <w:r w:rsidR="002805F1">
        <w:rPr>
          <w:rFonts w:ascii="Times New Roman" w:hAnsi="Times New Roman"/>
          <w:sz w:val="28"/>
          <w:szCs w:val="28"/>
        </w:rPr>
        <w:t>Битюг-Матрёновского</w:t>
      </w:r>
      <w:r w:rsidR="00564CAA" w:rsidRPr="00BA1CAC">
        <w:rPr>
          <w:rFonts w:ascii="Times New Roman" w:hAnsi="Times New Roman"/>
          <w:sz w:val="28"/>
          <w:szCs w:val="28"/>
        </w:rPr>
        <w:t xml:space="preserve"> сельского поселения</w:t>
      </w:r>
      <w:r w:rsidRPr="00BA1CAC">
        <w:rPr>
          <w:rFonts w:ascii="Times New Roman" w:hAnsi="Times New Roman"/>
          <w:sz w:val="28"/>
          <w:szCs w:val="28"/>
        </w:rPr>
        <w:t xml:space="preserve"> </w:t>
      </w:r>
      <w:r w:rsidR="0071162C" w:rsidRPr="00BA1CAC">
        <w:rPr>
          <w:rFonts w:ascii="Times New Roman" w:hAnsi="Times New Roman"/>
          <w:sz w:val="28"/>
          <w:szCs w:val="28"/>
        </w:rPr>
        <w:t xml:space="preserve">Эртильского муниципального района </w:t>
      </w:r>
      <w:r w:rsidR="00564CAA" w:rsidRPr="00BA1CAC">
        <w:rPr>
          <w:rFonts w:ascii="Times New Roman" w:hAnsi="Times New Roman"/>
          <w:sz w:val="28"/>
          <w:szCs w:val="28"/>
        </w:rPr>
        <w:t>Воронежской</w:t>
      </w:r>
      <w:r w:rsidRPr="00BA1CAC">
        <w:rPr>
          <w:rFonts w:ascii="Times New Roman" w:hAnsi="Times New Roman"/>
          <w:sz w:val="28"/>
          <w:szCs w:val="28"/>
        </w:rPr>
        <w:t xml:space="preserve"> области осуществляет организацию благоустройства, производит благоустройство и уборку территории </w:t>
      </w:r>
      <w:r w:rsidR="0071162C" w:rsidRPr="00BA1CAC">
        <w:rPr>
          <w:rFonts w:ascii="Times New Roman" w:hAnsi="Times New Roman"/>
          <w:sz w:val="28"/>
          <w:szCs w:val="28"/>
        </w:rPr>
        <w:t>сельского поселения</w:t>
      </w:r>
      <w:r w:rsidRPr="00BA1CAC">
        <w:rPr>
          <w:rFonts w:ascii="Times New Roman" w:hAnsi="Times New Roman"/>
          <w:sz w:val="28"/>
          <w:szCs w:val="28"/>
        </w:rPr>
        <w:t>, за исключением земельных участков, принадлежащих физическим лицам и хозяйствующим субъектам на праве собственности или ином вещном праве, а также организует контроль за уборкой территорий, принадлежащих физическим лицам и хозяйствующим субъектам на праве собственности или ином вещном праве.</w:t>
      </w:r>
    </w:p>
    <w:p w14:paraId="0275862A" w14:textId="66D67B2D"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xml:space="preserve">3. Благоустройство территории </w:t>
      </w:r>
      <w:r w:rsidR="0071162C" w:rsidRPr="00BA1CAC">
        <w:rPr>
          <w:rFonts w:ascii="Times New Roman" w:hAnsi="Times New Roman"/>
          <w:sz w:val="28"/>
          <w:szCs w:val="28"/>
        </w:rPr>
        <w:t xml:space="preserve">сельского поселения </w:t>
      </w:r>
      <w:r w:rsidRPr="00BA1CAC">
        <w:rPr>
          <w:rFonts w:ascii="Times New Roman" w:hAnsi="Times New Roman"/>
          <w:sz w:val="28"/>
          <w:szCs w:val="28"/>
        </w:rPr>
        <w:t>обеспечивается:</w:t>
      </w:r>
    </w:p>
    <w:p w14:paraId="71A8B13A" w14:textId="4131A1F4"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1) Администрацией</w:t>
      </w:r>
      <w:r w:rsidR="002805F1" w:rsidRPr="002805F1">
        <w:rPr>
          <w:rFonts w:ascii="Times New Roman" w:hAnsi="Times New Roman"/>
          <w:sz w:val="28"/>
          <w:szCs w:val="28"/>
        </w:rPr>
        <w:t xml:space="preserve"> </w:t>
      </w:r>
      <w:r w:rsidR="002805F1">
        <w:rPr>
          <w:rFonts w:ascii="Times New Roman" w:hAnsi="Times New Roman"/>
          <w:sz w:val="28"/>
          <w:szCs w:val="28"/>
        </w:rPr>
        <w:t>Битюг-Матрёновского</w:t>
      </w:r>
      <w:r w:rsidR="002805F1" w:rsidRPr="00BA1CAC">
        <w:rPr>
          <w:rFonts w:ascii="Times New Roman" w:hAnsi="Times New Roman"/>
          <w:sz w:val="28"/>
          <w:szCs w:val="28"/>
        </w:rPr>
        <w:t xml:space="preserve"> </w:t>
      </w:r>
      <w:r w:rsidR="0071162C" w:rsidRPr="00BA1CAC">
        <w:rPr>
          <w:rFonts w:ascii="Times New Roman" w:hAnsi="Times New Roman"/>
          <w:sz w:val="28"/>
          <w:szCs w:val="28"/>
        </w:rPr>
        <w:t>сельского поселения Эртильского муниципального района Воронежской области</w:t>
      </w:r>
      <w:r w:rsidRPr="00BA1CAC">
        <w:rPr>
          <w:rFonts w:ascii="Times New Roman" w:hAnsi="Times New Roman"/>
          <w:sz w:val="28"/>
          <w:szCs w:val="28"/>
        </w:rPr>
        <w:t xml:space="preserve"> (далее - Администрация), осуществляющей организацию благоустройства;</w:t>
      </w:r>
    </w:p>
    <w:p w14:paraId="6FA3F235"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2) специализированными организациями;</w:t>
      </w:r>
    </w:p>
    <w:p w14:paraId="7F8FE0FF"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xml:space="preserve">3) участием, в том числе финансовым, собственников и (или) иных законных владельцев зданий, строений, сооружений, земельных участков в содержании прилегающих территорий (за исключением собственников и (или) иных законных владельцев помещений в многоквартирных домах, </w:t>
      </w:r>
      <w:r w:rsidRPr="00BA1CAC">
        <w:rPr>
          <w:rFonts w:ascii="Times New Roman" w:hAnsi="Times New Roman"/>
          <w:sz w:val="28"/>
          <w:szCs w:val="28"/>
        </w:rPr>
        <w:lastRenderedPageBreak/>
        <w:t>земельные участки под которыми не образованы или образованы по границам таких домов) в содержании прилегающих территорий в соответствии с настоящими Правилами.</w:t>
      </w:r>
    </w:p>
    <w:p w14:paraId="4DB79FAE"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4.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незамедлительно извещать об этом Администрацию.</w:t>
      </w:r>
    </w:p>
    <w:p w14:paraId="1875B898" w14:textId="33CC9EF3"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xml:space="preserve">5. Координацию деятельности хозяйствующих субъектов и физических лиц по вопросам благоустройства и организации уборки территории </w:t>
      </w:r>
      <w:r w:rsidR="0071162C" w:rsidRPr="00BA1CAC">
        <w:rPr>
          <w:rFonts w:ascii="Times New Roman" w:hAnsi="Times New Roman"/>
          <w:sz w:val="28"/>
          <w:szCs w:val="28"/>
        </w:rPr>
        <w:t xml:space="preserve">сельского поселения </w:t>
      </w:r>
      <w:r w:rsidRPr="00BA1CAC">
        <w:rPr>
          <w:rFonts w:ascii="Times New Roman" w:hAnsi="Times New Roman"/>
          <w:sz w:val="28"/>
          <w:szCs w:val="28"/>
        </w:rPr>
        <w:t>осуществляет Администрация.</w:t>
      </w:r>
    </w:p>
    <w:p w14:paraId="773765A6"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6. Администрация за счет средств бюджета обеспечивает:</w:t>
      </w:r>
    </w:p>
    <w:p w14:paraId="2343879E"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содержание находящихся в муниципальной собственности автомобильных дорог, парковок, остановок общественного транспорта, пешеходных территорий и иных территорий;</w:t>
      </w:r>
    </w:p>
    <w:p w14:paraId="70B68B0B" w14:textId="65B6E06D"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xml:space="preserve">- содержание объектов благоустройства, являющихся собственностью муниципального образования, а также иных объектов благоустройства, находящихся на территории </w:t>
      </w:r>
      <w:r w:rsidR="0071162C" w:rsidRPr="00BA1CAC">
        <w:rPr>
          <w:rFonts w:ascii="Times New Roman" w:hAnsi="Times New Roman"/>
          <w:sz w:val="28"/>
          <w:szCs w:val="28"/>
        </w:rPr>
        <w:t>сельского поселения</w:t>
      </w:r>
      <w:r w:rsidRPr="00BA1CAC">
        <w:rPr>
          <w:rFonts w:ascii="Times New Roman" w:hAnsi="Times New Roman"/>
          <w:sz w:val="28"/>
          <w:szCs w:val="28"/>
        </w:rPr>
        <w:t>, до определения их принадлежности и оформления права собственности, а также до определения в установленном порядке границ прилегающих территорий;</w:t>
      </w:r>
    </w:p>
    <w:p w14:paraId="26010C40"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установку информационных указателей, километровых знаков, дорожных ограждений и знаков в соответствии с требованиями действующего законодательства;</w:t>
      </w:r>
    </w:p>
    <w:p w14:paraId="113FB26B" w14:textId="6D97FF93"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xml:space="preserve">- организацию мероприятий по озеленению территорий </w:t>
      </w:r>
      <w:r w:rsidR="0071162C" w:rsidRPr="00BA1CAC">
        <w:rPr>
          <w:rFonts w:ascii="Times New Roman" w:hAnsi="Times New Roman"/>
          <w:sz w:val="28"/>
          <w:szCs w:val="28"/>
        </w:rPr>
        <w:t>сельского поселения</w:t>
      </w:r>
      <w:r w:rsidRPr="00BA1CAC">
        <w:rPr>
          <w:rFonts w:ascii="Times New Roman" w:hAnsi="Times New Roman"/>
          <w:sz w:val="28"/>
          <w:szCs w:val="28"/>
        </w:rPr>
        <w:t>;</w:t>
      </w:r>
    </w:p>
    <w:p w14:paraId="53AC6B11"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проведение иных мероприятий по благоустройству и озеленению в соответствии с законодательством и настоящими Правилами;</w:t>
      </w:r>
    </w:p>
    <w:p w14:paraId="18944DDC"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7. Хозяйствующие субъекты и физические лица обеспечивают содержание и уборку в надлежащем состоянии зданий (сооружений) и прилегающие территории, принадлежащие им на соответствующем праве, а также земельных участков, на которых они расположены.</w:t>
      </w:r>
    </w:p>
    <w:p w14:paraId="0C7BACDE"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8. Обязанности по организации и (или) производству работ по уборке, содержанию территорий и иных объектов возлагаются:</w:t>
      </w:r>
    </w:p>
    <w:p w14:paraId="7FA3801C"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1) по уборке и содержанию мест производства земляных, строительных, дорожно-ремонтных работ, работ по ремонту инженерных сетей и коммуникаций, фасадов, иных элементов строений, зданий и сооружений, установке средств стабильного территориального размещения - на застройщиков и подрядчиков;</w:t>
      </w:r>
    </w:p>
    <w:p w14:paraId="3E76AC9B"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2) по содержанию строений, зданий, сооружений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w:t>
      </w:r>
    </w:p>
    <w:p w14:paraId="69C888A7"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3) по уборке и содержанию мест временной уличной торговли (торговые павильоны, торговые комплексы, палатки, киоски и т.п.) - на собственников, владельцев или пользователей объектов торговли;</w:t>
      </w:r>
    </w:p>
    <w:p w14:paraId="4D2F6069"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lastRenderedPageBreak/>
        <w:t>4) по уборке и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14:paraId="2D926BA5"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5) по уборке и содержанию территории въездов и выездов автозаправочных станций, станций технического обслуживания, мест мойки автотранспорта, автозаправочных комплексов - на собственников, владельцев или пользователей указанных объектов;</w:t>
      </w:r>
    </w:p>
    <w:p w14:paraId="65386810"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6) по уборке и содержанию территорий индивидуальных домовладений - на собственника соответствующего индивидуального домовладения, по уборке дворовых территорий - на товарищества собственников жилья, жилищно-строительные кооперативы (далее - ЖСК), жилые комплексы (далее - ЖК), управляющие компании (далее - УК) либо на организацию, в чьем ведении находится данная территория;</w:t>
      </w:r>
    </w:p>
    <w:p w14:paraId="3FFD26D2"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7) по уборке и содержанию объектов,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объектов: граждан и хозяйствующих субъектов;</w:t>
      </w:r>
    </w:p>
    <w:p w14:paraId="6DC72D8A"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8) по уборке и содержанию объектов, находящихся в муниципальной собственности, не переданных во владение и (или) пользование третьим лицам, - на ответственную эксплуатационную организацию, уполномоченную Администрацией;</w:t>
      </w:r>
    </w:p>
    <w:p w14:paraId="0D2AEC84"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9) по уборке и содержанию объектов, находящихся в частной собственности - на собственников объектов: граждан и хозяйствующих субъектов.</w:t>
      </w:r>
    </w:p>
    <w:p w14:paraId="42C02E4A" w14:textId="1003328C"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 xml:space="preserve">9. В случае ливневых дождей, ураганов, снегопадов, гололеда и других чрезвычайных природных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w:t>
      </w:r>
      <w:r w:rsidR="00082150" w:rsidRPr="00BA1CAC">
        <w:rPr>
          <w:rFonts w:ascii="Times New Roman" w:hAnsi="Times New Roman"/>
          <w:sz w:val="28"/>
          <w:szCs w:val="28"/>
        </w:rPr>
        <w:t>Эртильского муниципального района Воронежской</w:t>
      </w:r>
      <w:r w:rsidRPr="00BA1CAC">
        <w:rPr>
          <w:rFonts w:ascii="Times New Roman" w:hAnsi="Times New Roman"/>
          <w:sz w:val="28"/>
          <w:szCs w:val="28"/>
        </w:rPr>
        <w:t xml:space="preserve"> области.</w:t>
      </w:r>
    </w:p>
    <w:p w14:paraId="61BC9869"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10.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1B2FD195"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11.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4880804"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12. При размещении парковок общего пользования на территории муниципального образования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14:paraId="41A82E7C" w14:textId="77777777" w:rsidR="008E7BAB" w:rsidRPr="00BA1CAC" w:rsidRDefault="008E7BAB" w:rsidP="00564CAA">
      <w:pPr>
        <w:ind w:firstLine="708"/>
        <w:rPr>
          <w:rFonts w:ascii="Times New Roman" w:hAnsi="Times New Roman"/>
          <w:sz w:val="28"/>
          <w:szCs w:val="28"/>
        </w:rPr>
      </w:pPr>
      <w:r w:rsidRPr="00BA1CAC">
        <w:rPr>
          <w:rFonts w:ascii="Times New Roman" w:hAnsi="Times New Roman"/>
          <w:sz w:val="28"/>
          <w:szCs w:val="28"/>
        </w:rPr>
        <w:t>Содержание парковок осуществляется в соответствии с требованиями настоящих Правил.</w:t>
      </w:r>
    </w:p>
    <w:p w14:paraId="6C0C2B41" w14:textId="77777777" w:rsidR="008E7BAB" w:rsidRPr="00BA1CAC" w:rsidRDefault="008E7BAB" w:rsidP="008E7BAB">
      <w:pPr>
        <w:ind w:firstLine="0"/>
        <w:rPr>
          <w:rFonts w:ascii="Times New Roman" w:hAnsi="Times New Roman"/>
          <w:sz w:val="28"/>
          <w:szCs w:val="28"/>
        </w:rPr>
      </w:pPr>
    </w:p>
    <w:p w14:paraId="29E43F25" w14:textId="77777777" w:rsidR="008E7BAB" w:rsidRPr="00BA1CAC" w:rsidRDefault="008E7BAB" w:rsidP="00082150">
      <w:pPr>
        <w:ind w:firstLine="708"/>
        <w:rPr>
          <w:rFonts w:ascii="Times New Roman" w:hAnsi="Times New Roman"/>
          <w:b/>
          <w:bCs/>
          <w:sz w:val="28"/>
          <w:szCs w:val="28"/>
        </w:rPr>
      </w:pPr>
      <w:r w:rsidRPr="00BA1CAC">
        <w:rPr>
          <w:rFonts w:ascii="Times New Roman" w:hAnsi="Times New Roman"/>
          <w:b/>
          <w:bCs/>
          <w:sz w:val="28"/>
          <w:szCs w:val="28"/>
        </w:rPr>
        <w:t>III. О порядке определения правилами благоустройства территории муниципального образования границ прилегающих территорий</w:t>
      </w:r>
    </w:p>
    <w:p w14:paraId="7688C17B" w14:textId="046CEBDA" w:rsidR="00551990" w:rsidRPr="00BA1CAC" w:rsidRDefault="008E7BAB" w:rsidP="00551990">
      <w:pPr>
        <w:ind w:firstLine="709"/>
        <w:rPr>
          <w:rFonts w:ascii="Times New Roman" w:hAnsi="Times New Roman"/>
          <w:sz w:val="28"/>
          <w:szCs w:val="28"/>
        </w:rPr>
      </w:pPr>
      <w:r w:rsidRPr="00BA1CAC">
        <w:rPr>
          <w:rFonts w:ascii="Times New Roman" w:hAnsi="Times New Roman"/>
          <w:sz w:val="28"/>
          <w:szCs w:val="28"/>
        </w:rPr>
        <w:lastRenderedPageBreak/>
        <w:t xml:space="preserve">1. </w:t>
      </w:r>
      <w:r w:rsidR="00551990" w:rsidRPr="00BA1CAC">
        <w:rPr>
          <w:rFonts w:ascii="Times New Roman" w:hAnsi="Times New Roman"/>
          <w:sz w:val="28"/>
          <w:szCs w:val="28"/>
        </w:rPr>
        <w:t>Границы прилегающей территории определяются в отношении территории общего пользования, которая прилегает (то есть имеет общую границу) к зданию, строению, сооружению, земельному участку, в зависимости от расположения здания, строения, сооружения, земельного участка в существующей застройке, вида разрешенного использования и фактического назначения здания, строения, сооружения, земельного участка, а также установленного в соответствии с частью 2 настоящей статьи расстояния до внешней границы прилегающей территории и ограничений, установленных частью 4 настоящей статьи.</w:t>
      </w:r>
    </w:p>
    <w:p w14:paraId="72968B34" w14:textId="777452FF" w:rsidR="00154ABD" w:rsidRPr="00BA1CAC" w:rsidRDefault="00154ABD" w:rsidP="00154ABD">
      <w:pPr>
        <w:ind w:firstLine="709"/>
        <w:rPr>
          <w:rFonts w:ascii="Times New Roman" w:hAnsi="Times New Roman"/>
          <w:sz w:val="28"/>
          <w:szCs w:val="28"/>
        </w:rPr>
      </w:pPr>
      <w:r w:rsidRPr="00BA1CAC">
        <w:rPr>
          <w:rFonts w:ascii="Times New Roman" w:hAnsi="Times New Roman"/>
          <w:sz w:val="28"/>
          <w:szCs w:val="28"/>
        </w:rPr>
        <w:t>1.1. Границы прилегающих территорий определяются одним из следующих способов:</w:t>
      </w:r>
    </w:p>
    <w:p w14:paraId="14673FD5" w14:textId="77777777" w:rsidR="00154ABD" w:rsidRPr="00BA1CAC" w:rsidRDefault="00154ABD" w:rsidP="00154ABD">
      <w:pPr>
        <w:ind w:firstLine="709"/>
        <w:rPr>
          <w:rFonts w:ascii="Times New Roman" w:hAnsi="Times New Roman"/>
          <w:sz w:val="28"/>
          <w:szCs w:val="28"/>
        </w:rPr>
      </w:pPr>
      <w:r w:rsidRPr="00BA1CAC">
        <w:rPr>
          <w:rFonts w:ascii="Times New Roman" w:hAnsi="Times New Roman"/>
          <w:sz w:val="28"/>
          <w:szCs w:val="28"/>
        </w:rPr>
        <w:t>1) путем определения в метрах расстояния от внутренней части границы прилегающей территории до внешней части границы прилегающей территории;</w:t>
      </w:r>
    </w:p>
    <w:p w14:paraId="66C472A2" w14:textId="58087E42" w:rsidR="00154ABD" w:rsidRPr="00BA1CAC" w:rsidRDefault="00154ABD" w:rsidP="00154ABD">
      <w:pPr>
        <w:ind w:firstLine="709"/>
        <w:rPr>
          <w:rFonts w:ascii="Times New Roman" w:hAnsi="Times New Roman"/>
          <w:sz w:val="28"/>
          <w:szCs w:val="28"/>
        </w:rPr>
      </w:pPr>
      <w:r w:rsidRPr="00BA1CAC">
        <w:rPr>
          <w:rFonts w:ascii="Times New Roman" w:hAnsi="Times New Roman"/>
          <w:sz w:val="28"/>
          <w:szCs w:val="28"/>
        </w:rPr>
        <w:t>2) путем отображения границ прилегающей территории на схеме границ прилегающей территории. В схеме границ прилегающей территории также указываются кадастровый номер и (или) адрес здания, строения, сооружения, земельного участка, в отношении которого установлены границы прилегающей территории, условный номер прилегающей территории.</w:t>
      </w:r>
    </w:p>
    <w:p w14:paraId="38925612" w14:textId="5BF77722" w:rsidR="00154ABD" w:rsidRPr="00BA1CAC" w:rsidRDefault="00154ABD" w:rsidP="00154ABD">
      <w:pPr>
        <w:ind w:firstLine="709"/>
        <w:rPr>
          <w:rFonts w:ascii="Times New Roman" w:hAnsi="Times New Roman"/>
          <w:sz w:val="28"/>
          <w:szCs w:val="28"/>
        </w:rPr>
      </w:pPr>
      <w:r w:rsidRPr="00BA1CAC">
        <w:rPr>
          <w:rFonts w:ascii="Times New Roman" w:hAnsi="Times New Roman"/>
          <w:sz w:val="28"/>
          <w:szCs w:val="28"/>
        </w:rPr>
        <w:t xml:space="preserve">1.2. Одновременное применение указанных в пункте 1.1. статьи </w:t>
      </w:r>
      <w:r w:rsidRPr="00BA1CAC">
        <w:rPr>
          <w:rFonts w:ascii="Times New Roman" w:hAnsi="Times New Roman"/>
          <w:sz w:val="28"/>
          <w:szCs w:val="28"/>
          <w:lang w:val="en-US"/>
        </w:rPr>
        <w:t>III</w:t>
      </w:r>
      <w:r w:rsidRPr="00BA1CAC">
        <w:rPr>
          <w:rFonts w:ascii="Times New Roman" w:hAnsi="Times New Roman"/>
          <w:sz w:val="28"/>
          <w:szCs w:val="28"/>
        </w:rPr>
        <w:t xml:space="preserve"> способов определения границ прилегающих территорий к одним и тем же зданиям, строениям, сооружениям, земельным участкам не допустимо.</w:t>
      </w:r>
    </w:p>
    <w:p w14:paraId="71C76984" w14:textId="14E8560C"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2. Правилами благоустройства устанавливается расстояние до внешней границы прилегающей территории, определяемое в метрах от здания, строения, сооружения, земельного участка. Расстояние до внешней границы прилегающей территории может устанавливаться дифференцированно в зависимости от расположения здания, строения, сооружения, земельного участка в существующей застройке, вида разрешенного использования, фактического назначения, площади здания, строения, сооружения, земельного участка, иных факторов, установленных действующим законодательством.</w:t>
      </w:r>
    </w:p>
    <w:p w14:paraId="6F9436D2"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2.1. Значения расстояний (между внутренней частью границ прилегающей территории и внешней частью границ прилегающей территории) при установлении границ прилегающей территории для объектов в соответствии с их назначением:</w:t>
      </w:r>
    </w:p>
    <w:p w14:paraId="24080975"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1) для индивидуальных жилых домов:</w:t>
      </w:r>
    </w:p>
    <w:p w14:paraId="635F8805" w14:textId="27CBB6E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в случае если в отношении земельного участка, на котором расположен жилой дом, осуществлен государственный кадастровый учет, - не менее 5 метров по периметру этого земельного участка;</w:t>
      </w:r>
    </w:p>
    <w:p w14:paraId="62F222B2" w14:textId="70268169"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 фундамента этого дома - не менее 10 метров по периметру стен дома;</w:t>
      </w:r>
    </w:p>
    <w:p w14:paraId="7E2A02AB"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xml:space="preserve">-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государственный </w:t>
      </w:r>
      <w:r w:rsidRPr="00BA1CAC">
        <w:rPr>
          <w:rFonts w:ascii="Times New Roman" w:hAnsi="Times New Roman"/>
          <w:sz w:val="28"/>
          <w:szCs w:val="28"/>
        </w:rPr>
        <w:lastRenderedPageBreak/>
        <w:t>кадастровый учет - не менее 5 метров по периметру ограждения;</w:t>
      </w:r>
    </w:p>
    <w:p w14:paraId="416C25F1" w14:textId="5D92E443" w:rsidR="000A4A68" w:rsidRPr="00BA1CAC" w:rsidRDefault="00432924" w:rsidP="00432924">
      <w:pPr>
        <w:ind w:firstLine="709"/>
        <w:rPr>
          <w:rFonts w:ascii="Times New Roman" w:hAnsi="Times New Roman"/>
          <w:sz w:val="28"/>
          <w:szCs w:val="28"/>
        </w:rPr>
      </w:pPr>
      <w:r w:rsidRPr="00BA1CAC">
        <w:rPr>
          <w:rFonts w:ascii="Times New Roman" w:hAnsi="Times New Roman"/>
          <w:sz w:val="28"/>
          <w:szCs w:val="28"/>
        </w:rPr>
        <w:t xml:space="preserve">2) </w:t>
      </w:r>
      <w:r w:rsidR="000A4A68" w:rsidRPr="00BA1CAC">
        <w:rPr>
          <w:rFonts w:ascii="Times New Roman" w:hAnsi="Times New Roman"/>
          <w:sz w:val="28"/>
          <w:szCs w:val="28"/>
        </w:rPr>
        <w:t>для многоквартирных жилых домов:</w:t>
      </w:r>
    </w:p>
    <w:p w14:paraId="1A029646" w14:textId="77777777" w:rsidR="000A4A68" w:rsidRPr="00BA1CAC" w:rsidRDefault="000A4A68" w:rsidP="000A4A68">
      <w:pPr>
        <w:ind w:firstLine="709"/>
        <w:rPr>
          <w:rFonts w:ascii="Times New Roman" w:hAnsi="Times New Roman"/>
          <w:sz w:val="28"/>
          <w:szCs w:val="28"/>
        </w:rPr>
      </w:pPr>
      <w:r w:rsidRPr="00BA1CAC">
        <w:rPr>
          <w:rFonts w:ascii="Times New Roman" w:hAnsi="Times New Roman"/>
          <w:sz w:val="28"/>
          <w:szCs w:val="28"/>
        </w:rPr>
        <w:t>- в случае если в отношении земельного участка, на котором расположен жилой дом, осуществлен государственный кадастровый учет, - не менее 5 метров по периметру этого земельного участка;</w:t>
      </w:r>
    </w:p>
    <w:p w14:paraId="704BC5FB" w14:textId="77777777" w:rsidR="000A4A68" w:rsidRPr="00BA1CAC" w:rsidRDefault="000A4A68" w:rsidP="000A4A68">
      <w:pPr>
        <w:ind w:firstLine="709"/>
        <w:rPr>
          <w:rFonts w:ascii="Times New Roman" w:hAnsi="Times New Roman"/>
          <w:sz w:val="28"/>
          <w:szCs w:val="28"/>
        </w:rPr>
      </w:pPr>
      <w:r w:rsidRPr="00BA1CAC">
        <w:rPr>
          <w:rFonts w:ascii="Times New Roman" w:hAnsi="Times New Roman"/>
          <w:sz w:val="28"/>
          <w:szCs w:val="28"/>
        </w:rPr>
        <w:t>- 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 фундамента этого дома - не менее 10 метров по периметру стен дома;</w:t>
      </w:r>
    </w:p>
    <w:p w14:paraId="674BB7A7" w14:textId="25F7241F" w:rsidR="000A4A68" w:rsidRPr="00BA1CAC" w:rsidRDefault="000A4A68" w:rsidP="000A4A68">
      <w:pPr>
        <w:ind w:firstLine="709"/>
        <w:rPr>
          <w:rFonts w:ascii="Times New Roman" w:hAnsi="Times New Roman"/>
          <w:sz w:val="28"/>
          <w:szCs w:val="28"/>
        </w:rPr>
      </w:pPr>
      <w:r w:rsidRPr="00BA1CAC">
        <w:rPr>
          <w:rFonts w:ascii="Times New Roman" w:hAnsi="Times New Roman"/>
          <w:sz w:val="28"/>
          <w:szCs w:val="28"/>
        </w:rPr>
        <w:t>-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государственный кадастровый учет - не менее 5 метров по периметру ограждения;</w:t>
      </w:r>
    </w:p>
    <w:p w14:paraId="2CB54B90" w14:textId="288D638A"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 xml:space="preserve">3) </w:t>
      </w:r>
      <w:r w:rsidR="00432924" w:rsidRPr="00BA1CAC">
        <w:rPr>
          <w:rFonts w:ascii="Times New Roman" w:hAnsi="Times New Roman"/>
          <w:sz w:val="28"/>
          <w:szCs w:val="28"/>
        </w:rPr>
        <w:t>для нежилых зданий, в том числе: административных, гостиниц, культурно-развлекательных:</w:t>
      </w:r>
    </w:p>
    <w:p w14:paraId="4220AD74" w14:textId="4EC8DDC1"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имеющих ограждение - 20 метров по периметру ограждения</w:t>
      </w:r>
      <w:r w:rsidR="00F81D1B" w:rsidRPr="00BA1CAC">
        <w:rPr>
          <w:rFonts w:ascii="Times New Roman" w:hAnsi="Times New Roman"/>
          <w:sz w:val="28"/>
          <w:szCs w:val="28"/>
        </w:rPr>
        <w:t>;</w:t>
      </w:r>
    </w:p>
    <w:p w14:paraId="7AAB0252"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не имеющих ограждения - 30 метров по периметру стен здания (каждого здания), а в случае наличия парковки для автомобильного транспорта - 15 метров по периметру парковки;</w:t>
      </w:r>
    </w:p>
    <w:p w14:paraId="0D84F310" w14:textId="02147B37"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4</w:t>
      </w:r>
      <w:r w:rsidR="00432924" w:rsidRPr="00BA1CAC">
        <w:rPr>
          <w:rFonts w:ascii="Times New Roman" w:hAnsi="Times New Roman"/>
          <w:sz w:val="28"/>
          <w:szCs w:val="28"/>
        </w:rPr>
        <w:t>) для зданий, в которых располагаются учебно-воспитательные (школьные, дошкольные) учреждения, спортивные, медицинские учреждения, религиозные организации, организации социально-бытового назначения:</w:t>
      </w:r>
    </w:p>
    <w:p w14:paraId="406D5640" w14:textId="35ED9EA6"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имеющих ограждение — 10 метров по периметру ограждения</w:t>
      </w:r>
      <w:r w:rsidR="00F81D1B" w:rsidRPr="00BA1CAC">
        <w:rPr>
          <w:rFonts w:ascii="Times New Roman" w:hAnsi="Times New Roman"/>
          <w:sz w:val="28"/>
          <w:szCs w:val="28"/>
        </w:rPr>
        <w:t>;</w:t>
      </w:r>
    </w:p>
    <w:p w14:paraId="3D9299E3"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не имеющих ограждения - 20 метров по периметру стен здания (каждого здания), а в случае наличия парковки для автомобильного транспорта - 15 метров по периметру парковки;</w:t>
      </w:r>
    </w:p>
    <w:p w14:paraId="3C265BA1" w14:textId="15CD7E60"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5</w:t>
      </w:r>
      <w:r w:rsidR="00432924" w:rsidRPr="00BA1CAC">
        <w:rPr>
          <w:rFonts w:ascii="Times New Roman" w:hAnsi="Times New Roman"/>
          <w:sz w:val="28"/>
          <w:szCs w:val="28"/>
        </w:rPr>
        <w:t>) для нежилых помещений, расположенных в многоквартирных домах, земельные участки под которыми образованы и поставлены на государственный кадастровый учет:</w:t>
      </w:r>
    </w:p>
    <w:p w14:paraId="2695F1E0"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для встроенных нежилых помещений - 20 метров от границы стен здания многоквартирного дома со стороны входной группы и по ширине встроенного помещения;</w:t>
      </w:r>
    </w:p>
    <w:p w14:paraId="616CF5AA"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для встроенно-пристроенных нежилых помещений - 20 метров по периметру от границ встроенно-пристроенных к многоквартирным домам нежилых зданий, нежилых помещений;</w:t>
      </w:r>
    </w:p>
    <w:p w14:paraId="2C196C0D" w14:textId="526799C7"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6</w:t>
      </w:r>
      <w:r w:rsidR="00432924" w:rsidRPr="00BA1CAC">
        <w:rPr>
          <w:rFonts w:ascii="Times New Roman" w:hAnsi="Times New Roman"/>
          <w:sz w:val="28"/>
          <w:szCs w:val="28"/>
        </w:rPr>
        <w:t>) для объектов придорожного комплекса:</w:t>
      </w:r>
    </w:p>
    <w:p w14:paraId="6652FAC6" w14:textId="3A0CCC6E"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автостоянок, автомоек, автосервисов - 20 метров по периметру объекта</w:t>
      </w:r>
      <w:r w:rsidR="00F81D1B" w:rsidRPr="00BA1CAC">
        <w:rPr>
          <w:rFonts w:ascii="Times New Roman" w:hAnsi="Times New Roman"/>
          <w:sz w:val="28"/>
          <w:szCs w:val="28"/>
        </w:rPr>
        <w:t>;</w:t>
      </w:r>
    </w:p>
    <w:p w14:paraId="186B65C8"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автозаправочных станций (АЗС), автогазозаправочных станций (АГЗС) - 20 метров от границ земельных участков, предоставленных для их размещения;</w:t>
      </w:r>
    </w:p>
    <w:p w14:paraId="6B2C7A0D" w14:textId="24EDCC75"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7</w:t>
      </w:r>
      <w:r w:rsidR="00432924" w:rsidRPr="00BA1CAC">
        <w:rPr>
          <w:rFonts w:ascii="Times New Roman" w:hAnsi="Times New Roman"/>
          <w:sz w:val="28"/>
          <w:szCs w:val="28"/>
        </w:rPr>
        <w:t>) для промышленных объектов, автотранспортных предприятий, производственных складских баз - 50 метров от ограждения по периметру;</w:t>
      </w:r>
    </w:p>
    <w:p w14:paraId="2453411B" w14:textId="3720E8C0"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8</w:t>
      </w:r>
      <w:r w:rsidR="00432924" w:rsidRPr="00BA1CAC">
        <w:rPr>
          <w:rFonts w:ascii="Times New Roman" w:hAnsi="Times New Roman"/>
          <w:sz w:val="28"/>
          <w:szCs w:val="28"/>
        </w:rPr>
        <w:t>) для строительных объектов - 25 метров от ограждения по периметру;</w:t>
      </w:r>
    </w:p>
    <w:p w14:paraId="28F5705E" w14:textId="50093F69"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9</w:t>
      </w:r>
      <w:r w:rsidR="00432924" w:rsidRPr="00BA1CAC">
        <w:rPr>
          <w:rFonts w:ascii="Times New Roman" w:hAnsi="Times New Roman"/>
          <w:sz w:val="28"/>
          <w:szCs w:val="28"/>
        </w:rPr>
        <w:t xml:space="preserve">) для отдельно стоящих тепловых, трансформаторных подстанций, зданий и сооружений инженерно-технического назначения на территориях </w:t>
      </w:r>
      <w:r w:rsidR="00432924" w:rsidRPr="00BA1CAC">
        <w:rPr>
          <w:rFonts w:ascii="Times New Roman" w:hAnsi="Times New Roman"/>
          <w:sz w:val="28"/>
          <w:szCs w:val="28"/>
        </w:rPr>
        <w:lastRenderedPageBreak/>
        <w:t>общего пользования - 5 метров по периметру;</w:t>
      </w:r>
    </w:p>
    <w:p w14:paraId="6AE48B88" w14:textId="5F3BA46C"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10</w:t>
      </w:r>
      <w:r w:rsidR="00432924" w:rsidRPr="00BA1CAC">
        <w:rPr>
          <w:rFonts w:ascii="Times New Roman" w:hAnsi="Times New Roman"/>
          <w:sz w:val="28"/>
          <w:szCs w:val="28"/>
        </w:rPr>
        <w:t>) для розничных и оптовых рынков, торговых баз, торговых организаций, торговых центров - 50 метров по периметру от границ земельных участков, предоставленных для их размещения, а в случае наличия парковки для автомобильного транспорта - 15 метров по периметру парковки;</w:t>
      </w:r>
    </w:p>
    <w:p w14:paraId="5CC9C1E3" w14:textId="71C7C64F"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11</w:t>
      </w:r>
      <w:r w:rsidR="00432924" w:rsidRPr="00BA1CAC">
        <w:rPr>
          <w:rFonts w:ascii="Times New Roman" w:hAnsi="Times New Roman"/>
          <w:sz w:val="28"/>
          <w:szCs w:val="28"/>
        </w:rPr>
        <w:t>) для отдельно стоящих нестационарных торговых объектов (киоски, павильоны, палатки, летние кафе, автоприцепы), ярмарок, расположенных:</w:t>
      </w:r>
    </w:p>
    <w:p w14:paraId="43200771"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на территории общего пользования - 20 метров по периметру объекта;</w:t>
      </w:r>
    </w:p>
    <w:p w14:paraId="3ECA5C0F"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на остановочных площадках общественного транспорта - 10 метров по периметру объекта;</w:t>
      </w:r>
    </w:p>
    <w:p w14:paraId="743A7567" w14:textId="2C80CC04" w:rsidR="00432924" w:rsidRPr="00BA1CAC" w:rsidRDefault="000A4A68" w:rsidP="00432924">
      <w:pPr>
        <w:ind w:firstLine="709"/>
        <w:rPr>
          <w:rFonts w:ascii="Times New Roman" w:hAnsi="Times New Roman"/>
          <w:sz w:val="28"/>
          <w:szCs w:val="28"/>
        </w:rPr>
      </w:pPr>
      <w:r w:rsidRPr="00BA1CAC">
        <w:rPr>
          <w:rFonts w:ascii="Times New Roman" w:hAnsi="Times New Roman"/>
          <w:sz w:val="28"/>
          <w:szCs w:val="28"/>
        </w:rPr>
        <w:t>12</w:t>
      </w:r>
      <w:r w:rsidR="00432924" w:rsidRPr="00BA1CAC">
        <w:rPr>
          <w:rFonts w:ascii="Times New Roman" w:hAnsi="Times New Roman"/>
          <w:sz w:val="28"/>
          <w:szCs w:val="28"/>
        </w:rPr>
        <w:t>) для иных территорий:</w:t>
      </w:r>
    </w:p>
    <w:p w14:paraId="01B6D4FA"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территории, прилегающие к наземным, надземным инженерным коммуникациям и сооружениям - по 5 метров в каждую сторону;</w:t>
      </w:r>
    </w:p>
    <w:p w14:paraId="5E15254E"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территории, прилегающие к местам (площадкам) накопления твердых коммунальных отходов, размещенных вне придомовой территории, - 5 метров по периметру площадки;</w:t>
      </w:r>
    </w:p>
    <w:p w14:paraId="6C44FACD" w14:textId="77777777" w:rsidR="00432924" w:rsidRPr="00BA1CAC" w:rsidRDefault="00432924" w:rsidP="00432924">
      <w:pPr>
        <w:ind w:firstLine="709"/>
        <w:rPr>
          <w:rFonts w:ascii="Times New Roman" w:hAnsi="Times New Roman"/>
          <w:sz w:val="28"/>
          <w:szCs w:val="28"/>
        </w:rPr>
      </w:pPr>
      <w:r w:rsidRPr="00BA1CAC">
        <w:rPr>
          <w:rFonts w:ascii="Times New Roman" w:hAnsi="Times New Roman"/>
          <w:sz w:val="28"/>
          <w:szCs w:val="28"/>
        </w:rPr>
        <w:t>- территории, прилегающие к иным временным сооружениям, в том числе указанным в Постановлении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- 5 метров по периметру сооружения.</w:t>
      </w:r>
    </w:p>
    <w:p w14:paraId="3039D7D6" w14:textId="613CEA80" w:rsidR="00432924" w:rsidRPr="00BA1CAC" w:rsidRDefault="00F81D1B" w:rsidP="00432924">
      <w:pPr>
        <w:ind w:firstLine="709"/>
        <w:rPr>
          <w:rFonts w:ascii="Times New Roman" w:hAnsi="Times New Roman"/>
          <w:sz w:val="28"/>
          <w:szCs w:val="28"/>
        </w:rPr>
      </w:pPr>
      <w:r w:rsidRPr="00BA1CAC">
        <w:rPr>
          <w:rFonts w:ascii="Times New Roman" w:hAnsi="Times New Roman"/>
          <w:sz w:val="28"/>
          <w:szCs w:val="28"/>
        </w:rPr>
        <w:t>2.2</w:t>
      </w:r>
      <w:r w:rsidR="00432924" w:rsidRPr="00BA1CAC">
        <w:rPr>
          <w:rFonts w:ascii="Times New Roman" w:hAnsi="Times New Roman"/>
          <w:sz w:val="28"/>
          <w:szCs w:val="28"/>
        </w:rPr>
        <w:t xml:space="preserve">. В зависимости от расположения здания, строения, сооружения, земельного участка в сложившейся застройке может устанавливаться иное расстояние до внешней границы прилегающей территории, но не более расстояний указанных в пункте </w:t>
      </w:r>
      <w:r w:rsidRPr="00BA1CAC">
        <w:rPr>
          <w:rFonts w:ascii="Times New Roman" w:hAnsi="Times New Roman"/>
          <w:sz w:val="28"/>
          <w:szCs w:val="28"/>
        </w:rPr>
        <w:t xml:space="preserve">2.1. статьи </w:t>
      </w:r>
      <w:r w:rsidRPr="00BA1CAC">
        <w:rPr>
          <w:rFonts w:ascii="Times New Roman" w:hAnsi="Times New Roman"/>
          <w:sz w:val="28"/>
          <w:szCs w:val="28"/>
          <w:lang w:val="en-US"/>
        </w:rPr>
        <w:t>III</w:t>
      </w:r>
      <w:r w:rsidR="00432924" w:rsidRPr="00BA1CAC">
        <w:rPr>
          <w:rFonts w:ascii="Times New Roman" w:hAnsi="Times New Roman"/>
          <w:sz w:val="28"/>
          <w:szCs w:val="28"/>
        </w:rPr>
        <w:t xml:space="preserve"> настоящих Правил.</w:t>
      </w:r>
    </w:p>
    <w:p w14:paraId="2C9A146A"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3. В границах прилегающих территорий могут располагаться следующие территории общего пользования или их части:</w:t>
      </w:r>
    </w:p>
    <w:p w14:paraId="682ABF48"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1) пешеходные коммуникации, в том числе тротуары, аллеи, дорожки, тропинки;</w:t>
      </w:r>
    </w:p>
    <w:p w14:paraId="506B60D7"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2) палисадники, клумбы;</w:t>
      </w:r>
    </w:p>
    <w:p w14:paraId="360488D6" w14:textId="4707061C"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3) иные территории общего пользования, установленные настоящими Правилами,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1F23627A"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4. Границы прилегающей территории определяются с учетом следующих ограничений:</w:t>
      </w:r>
    </w:p>
    <w:p w14:paraId="418B055B"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3564A9DC"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w:t>
      </w:r>
      <w:r w:rsidRPr="00BA1CAC">
        <w:rPr>
          <w:rFonts w:ascii="Times New Roman" w:hAnsi="Times New Roman"/>
          <w:sz w:val="28"/>
          <w:szCs w:val="28"/>
        </w:rPr>
        <w:lastRenderedPageBreak/>
        <w:t>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17C2F522"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3) пересечение границ прилегающих территорий не допускается;</w:t>
      </w:r>
    </w:p>
    <w:p w14:paraId="77036F52"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00FD0117" w14:textId="77777777"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w:t>
      </w:r>
    </w:p>
    <w:p w14:paraId="5BBE15CC" w14:textId="7DBD9D0F" w:rsidR="00551990" w:rsidRPr="00BA1CAC" w:rsidRDefault="00551990" w:rsidP="00551990">
      <w:pPr>
        <w:ind w:firstLine="709"/>
        <w:rPr>
          <w:rFonts w:ascii="Times New Roman" w:hAnsi="Times New Roman"/>
          <w:sz w:val="28"/>
          <w:szCs w:val="28"/>
        </w:rPr>
      </w:pPr>
      <w:r w:rsidRPr="00BA1CAC">
        <w:rPr>
          <w:rFonts w:ascii="Times New Roman" w:hAnsi="Times New Roman"/>
          <w:sz w:val="28"/>
          <w:szCs w:val="28"/>
        </w:rPr>
        <w:t>6) в случае наложения прилегающих территорий соседних зданий, строений, сооружений, земельных участков, границы прилегающих территорий определяются по линии, проходящей на равном удалении от границ наложения прилегающей территории соответствующих зданий, строений, сооружений, земельных участков.</w:t>
      </w:r>
    </w:p>
    <w:p w14:paraId="12ADCD25" w14:textId="4F58782F" w:rsidR="008E7BAB" w:rsidRPr="00BA1CAC" w:rsidRDefault="00154ABD" w:rsidP="00082150">
      <w:pPr>
        <w:ind w:firstLine="709"/>
        <w:rPr>
          <w:rFonts w:ascii="Times New Roman" w:hAnsi="Times New Roman"/>
          <w:sz w:val="28"/>
          <w:szCs w:val="28"/>
        </w:rPr>
      </w:pPr>
      <w:r w:rsidRPr="00BA1CAC">
        <w:rPr>
          <w:rFonts w:ascii="Times New Roman" w:hAnsi="Times New Roman"/>
          <w:sz w:val="28"/>
          <w:szCs w:val="28"/>
        </w:rPr>
        <w:t>5</w:t>
      </w:r>
      <w:r w:rsidR="00551990" w:rsidRPr="00BA1CAC">
        <w:rPr>
          <w:rFonts w:ascii="Times New Roman" w:hAnsi="Times New Roman"/>
          <w:sz w:val="28"/>
          <w:szCs w:val="28"/>
        </w:rPr>
        <w:t xml:space="preserve">. </w:t>
      </w:r>
      <w:r w:rsidR="008E7BAB" w:rsidRPr="00BA1CAC">
        <w:rPr>
          <w:rFonts w:ascii="Times New Roman" w:hAnsi="Times New Roman"/>
          <w:sz w:val="28"/>
          <w:szCs w:val="28"/>
        </w:rPr>
        <w:t xml:space="preserve">Границы прилегающих территорий определяются настоящими Правилами в соответствии с порядком, установленным Законом </w:t>
      </w:r>
      <w:r w:rsidR="00082150" w:rsidRPr="00BA1CAC">
        <w:rPr>
          <w:rFonts w:ascii="Times New Roman" w:hAnsi="Times New Roman"/>
          <w:sz w:val="28"/>
          <w:szCs w:val="28"/>
        </w:rPr>
        <w:t>Воронежской</w:t>
      </w:r>
      <w:r w:rsidR="008E7BAB" w:rsidRPr="00BA1CAC">
        <w:rPr>
          <w:rFonts w:ascii="Times New Roman" w:hAnsi="Times New Roman"/>
          <w:sz w:val="28"/>
          <w:szCs w:val="28"/>
        </w:rPr>
        <w:t xml:space="preserve"> области </w:t>
      </w:r>
      <w:r w:rsidR="00082150" w:rsidRPr="00BA1CAC">
        <w:rPr>
          <w:rFonts w:ascii="Times New Roman" w:hAnsi="Times New Roman"/>
          <w:sz w:val="28"/>
          <w:szCs w:val="28"/>
        </w:rPr>
        <w:t>от 5 июля 2018 г. N 108-ОЗ «О порядке определения границ прилегающих территорий в Воронежской области»</w:t>
      </w:r>
      <w:r w:rsidR="00C417D1" w:rsidRPr="00BA1CAC">
        <w:rPr>
          <w:rFonts w:ascii="Times New Roman" w:hAnsi="Times New Roman"/>
          <w:sz w:val="28"/>
          <w:szCs w:val="28"/>
        </w:rPr>
        <w:t xml:space="preserve"> (далее – Закон ВО от 05.07.2018г. №108-ОЗ)</w:t>
      </w:r>
      <w:r w:rsidR="008E7BAB" w:rsidRPr="00BA1CAC">
        <w:rPr>
          <w:rFonts w:ascii="Times New Roman" w:hAnsi="Times New Roman"/>
          <w:sz w:val="28"/>
          <w:szCs w:val="28"/>
        </w:rPr>
        <w:t xml:space="preserve">, </w:t>
      </w:r>
      <w:r w:rsidR="007F2C9E" w:rsidRPr="00BA1CAC">
        <w:rPr>
          <w:rFonts w:ascii="Times New Roman" w:hAnsi="Times New Roman"/>
          <w:sz w:val="28"/>
          <w:szCs w:val="28"/>
        </w:rPr>
        <w:t>путем отображения границ прилегающей территории на схеме границ прилегающей территории. В схеме границ прилегающей территории также указываются кадастровый номер и (или) адрес здания, строения, сооружения, земельного участка, в отношении которого установлены границы прилегающей территории, условный номер прилегающей территории.</w:t>
      </w:r>
    </w:p>
    <w:p w14:paraId="44FAEB6D" w14:textId="21FD045E" w:rsidR="00293A06" w:rsidRPr="00BA1CAC" w:rsidRDefault="00154ABD" w:rsidP="00293A06">
      <w:pPr>
        <w:ind w:firstLine="0"/>
        <w:rPr>
          <w:rFonts w:ascii="Times New Roman" w:hAnsi="Times New Roman"/>
          <w:sz w:val="28"/>
          <w:szCs w:val="28"/>
        </w:rPr>
      </w:pPr>
      <w:r w:rsidRPr="00BA1CAC">
        <w:rPr>
          <w:rFonts w:ascii="Times New Roman" w:hAnsi="Times New Roman"/>
          <w:sz w:val="28"/>
          <w:szCs w:val="28"/>
        </w:rPr>
        <w:tab/>
        <w:t>6</w:t>
      </w:r>
      <w:r w:rsidR="00293A06" w:rsidRPr="00BA1CAC">
        <w:rPr>
          <w:rFonts w:ascii="Times New Roman" w:hAnsi="Times New Roman"/>
          <w:sz w:val="28"/>
          <w:szCs w:val="28"/>
        </w:rPr>
        <w:t>. Подготовка схемы границ прилегающей территории осуществляется в соответствии с Законом ВО от 05.07.2018г. №108-ОЗ уполномоченным органом местного самоуправления и финансируется за счет средств местного бюджета в порядке, установленном бюджетным законодательством.</w:t>
      </w:r>
    </w:p>
    <w:p w14:paraId="046A5070" w14:textId="77777777" w:rsidR="00293A06" w:rsidRPr="00BA1CAC" w:rsidRDefault="00293A06" w:rsidP="00293A06">
      <w:pPr>
        <w:ind w:firstLine="708"/>
        <w:rPr>
          <w:rFonts w:ascii="Times New Roman" w:hAnsi="Times New Roman"/>
          <w:sz w:val="28"/>
          <w:szCs w:val="28"/>
        </w:rPr>
      </w:pPr>
      <w:r w:rsidRPr="00BA1CAC">
        <w:rPr>
          <w:rFonts w:ascii="Times New Roman" w:hAnsi="Times New Roman"/>
          <w:sz w:val="28"/>
          <w:szCs w:val="28"/>
        </w:rPr>
        <w:t>По инициативе собственников и (или) иных законных владельцев зданий, строений, сооружений, земельных участков подготовка схемы границ прилегающей территории, а также внесение в нее изменений может осуществляться за счет их средств.</w:t>
      </w:r>
    </w:p>
    <w:p w14:paraId="7797D180" w14:textId="6557B489" w:rsidR="00293A06" w:rsidRPr="00BA1CAC" w:rsidRDefault="00154ABD" w:rsidP="00293A06">
      <w:pPr>
        <w:ind w:firstLine="708"/>
        <w:rPr>
          <w:rFonts w:ascii="Times New Roman" w:hAnsi="Times New Roman"/>
          <w:sz w:val="28"/>
          <w:szCs w:val="28"/>
        </w:rPr>
      </w:pPr>
      <w:r w:rsidRPr="00BA1CAC">
        <w:rPr>
          <w:rFonts w:ascii="Times New Roman" w:hAnsi="Times New Roman"/>
          <w:sz w:val="28"/>
          <w:szCs w:val="28"/>
        </w:rPr>
        <w:t>7</w:t>
      </w:r>
      <w:r w:rsidR="00293A06" w:rsidRPr="00BA1CAC">
        <w:rPr>
          <w:rFonts w:ascii="Times New Roman" w:hAnsi="Times New Roman"/>
          <w:sz w:val="28"/>
          <w:szCs w:val="28"/>
        </w:rPr>
        <w:t>. В случае подготовки схемы границ прилегающей территории, а также внесения в нее изменений собственниками и (или) иными законными владельцами зданий, строений, сооружений, земельных участков схема направляется в уполномоченный орган местного самоуправления для последующего ее утверждения.</w:t>
      </w:r>
    </w:p>
    <w:p w14:paraId="23B741F9" w14:textId="64F29B74" w:rsidR="00293A06" w:rsidRPr="00BA1CAC" w:rsidRDefault="00293A06" w:rsidP="00293A06">
      <w:pPr>
        <w:ind w:firstLine="708"/>
        <w:rPr>
          <w:rFonts w:ascii="Times New Roman" w:hAnsi="Times New Roman"/>
          <w:sz w:val="28"/>
          <w:szCs w:val="28"/>
        </w:rPr>
      </w:pPr>
      <w:r w:rsidRPr="00BA1CAC">
        <w:rPr>
          <w:rFonts w:ascii="Times New Roman" w:hAnsi="Times New Roman"/>
          <w:sz w:val="28"/>
          <w:szCs w:val="28"/>
        </w:rPr>
        <w:t>До утверждения такие схемы подлежат рассмотрению уполномоченным органом местного самоуправления на предмет их соответствия требованиям Закона ВО от 05.07.2018г. №108-ОЗ, требованиям к форме схемы и требованиям настоящих Правил.</w:t>
      </w:r>
    </w:p>
    <w:p w14:paraId="3F25518E" w14:textId="77777777" w:rsidR="00293A06" w:rsidRPr="00BA1CAC" w:rsidRDefault="00293A06" w:rsidP="00293A06">
      <w:pPr>
        <w:ind w:firstLine="708"/>
        <w:rPr>
          <w:rFonts w:ascii="Times New Roman" w:hAnsi="Times New Roman"/>
          <w:sz w:val="28"/>
          <w:szCs w:val="28"/>
        </w:rPr>
      </w:pPr>
      <w:r w:rsidRPr="00BA1CAC">
        <w:rPr>
          <w:rFonts w:ascii="Times New Roman" w:hAnsi="Times New Roman"/>
          <w:sz w:val="28"/>
          <w:szCs w:val="28"/>
        </w:rPr>
        <w:t xml:space="preserve">Срок рассмотрения таких схем уполномоченным органом местного </w:t>
      </w:r>
      <w:r w:rsidRPr="00BA1CAC">
        <w:rPr>
          <w:rFonts w:ascii="Times New Roman" w:hAnsi="Times New Roman"/>
          <w:sz w:val="28"/>
          <w:szCs w:val="28"/>
        </w:rPr>
        <w:lastRenderedPageBreak/>
        <w:t>самоуправления - 10 рабочих дней со дня поступления.</w:t>
      </w:r>
    </w:p>
    <w:p w14:paraId="170722D5" w14:textId="560D5198" w:rsidR="00293A06" w:rsidRPr="00BA1CAC" w:rsidRDefault="00293A06" w:rsidP="00293A06">
      <w:pPr>
        <w:ind w:firstLine="708"/>
        <w:rPr>
          <w:rFonts w:ascii="Times New Roman" w:hAnsi="Times New Roman"/>
          <w:sz w:val="28"/>
          <w:szCs w:val="28"/>
        </w:rPr>
      </w:pPr>
      <w:r w:rsidRPr="00BA1CAC">
        <w:rPr>
          <w:rFonts w:ascii="Times New Roman" w:hAnsi="Times New Roman"/>
          <w:sz w:val="28"/>
          <w:szCs w:val="28"/>
        </w:rPr>
        <w:t>В случае выявления уполномоченным органом местного самоуправления несоответствия таких схем установленным требованиям, схемы подлежат возврату на доработку.</w:t>
      </w:r>
    </w:p>
    <w:p w14:paraId="5408B302" w14:textId="0CDD2723" w:rsidR="00293A06" w:rsidRPr="00BA1CAC" w:rsidRDefault="00154ABD" w:rsidP="00293A06">
      <w:pPr>
        <w:ind w:firstLine="708"/>
        <w:rPr>
          <w:rFonts w:ascii="Times New Roman" w:hAnsi="Times New Roman"/>
          <w:sz w:val="28"/>
          <w:szCs w:val="28"/>
        </w:rPr>
      </w:pPr>
      <w:r w:rsidRPr="00BA1CAC">
        <w:rPr>
          <w:rFonts w:ascii="Times New Roman" w:hAnsi="Times New Roman"/>
          <w:sz w:val="28"/>
          <w:szCs w:val="28"/>
        </w:rPr>
        <w:t>8</w:t>
      </w:r>
      <w:r w:rsidR="00293A06" w:rsidRPr="00BA1CAC">
        <w:rPr>
          <w:rFonts w:ascii="Times New Roman" w:hAnsi="Times New Roman"/>
          <w:sz w:val="28"/>
          <w:szCs w:val="28"/>
        </w:rPr>
        <w:t>. Подготовка схемы границ прилегающей территории может осуществляться на бумажном носителе и (или)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w:t>
      </w:r>
    </w:p>
    <w:p w14:paraId="59DE9EF0" w14:textId="142FE440" w:rsidR="00293A06" w:rsidRPr="00BA1CAC" w:rsidRDefault="00154ABD" w:rsidP="00293A06">
      <w:pPr>
        <w:ind w:firstLine="708"/>
        <w:rPr>
          <w:rFonts w:ascii="Times New Roman" w:hAnsi="Times New Roman"/>
          <w:sz w:val="28"/>
          <w:szCs w:val="28"/>
        </w:rPr>
      </w:pPr>
      <w:r w:rsidRPr="00BA1CAC">
        <w:rPr>
          <w:rFonts w:ascii="Times New Roman" w:hAnsi="Times New Roman"/>
          <w:sz w:val="28"/>
          <w:szCs w:val="28"/>
        </w:rPr>
        <w:t>9</w:t>
      </w:r>
      <w:r w:rsidR="00293A06" w:rsidRPr="00BA1CAC">
        <w:rPr>
          <w:rFonts w:ascii="Times New Roman" w:hAnsi="Times New Roman"/>
          <w:sz w:val="28"/>
          <w:szCs w:val="28"/>
        </w:rPr>
        <w:t>. Форма схемы границ прилегающей территории и требования к ее подготовке устанавливаются исполнительным органом государственной власти Воронежской области в сфере градостроительной деятельности.</w:t>
      </w:r>
    </w:p>
    <w:p w14:paraId="07BE5387" w14:textId="13288BDD" w:rsidR="00293A06" w:rsidRPr="00BA1CAC" w:rsidRDefault="00154ABD" w:rsidP="00293A06">
      <w:pPr>
        <w:ind w:firstLine="708"/>
        <w:rPr>
          <w:rFonts w:ascii="Times New Roman" w:hAnsi="Times New Roman"/>
          <w:sz w:val="28"/>
          <w:szCs w:val="28"/>
        </w:rPr>
      </w:pPr>
      <w:r w:rsidRPr="00BA1CAC">
        <w:rPr>
          <w:rFonts w:ascii="Times New Roman" w:hAnsi="Times New Roman"/>
          <w:sz w:val="28"/>
          <w:szCs w:val="28"/>
        </w:rPr>
        <w:t>10</w:t>
      </w:r>
      <w:r w:rsidR="00293A06" w:rsidRPr="00BA1CAC">
        <w:rPr>
          <w:rFonts w:ascii="Times New Roman" w:hAnsi="Times New Roman"/>
          <w:sz w:val="28"/>
          <w:szCs w:val="28"/>
        </w:rPr>
        <w:t>. Утверждение схемы границ прилегающей территории и внесение в нее изменений осуществляются уполномоченным органом местного самоуправления.</w:t>
      </w:r>
    </w:p>
    <w:p w14:paraId="2EC7D275" w14:textId="795CB713" w:rsidR="008E7BAB" w:rsidRPr="00BA1CAC" w:rsidRDefault="00154ABD" w:rsidP="00293A06">
      <w:pPr>
        <w:ind w:firstLine="708"/>
        <w:rPr>
          <w:rFonts w:ascii="Times New Roman" w:hAnsi="Times New Roman"/>
          <w:sz w:val="28"/>
          <w:szCs w:val="28"/>
        </w:rPr>
      </w:pPr>
      <w:r w:rsidRPr="00BA1CAC">
        <w:rPr>
          <w:rFonts w:ascii="Times New Roman" w:hAnsi="Times New Roman"/>
          <w:sz w:val="28"/>
          <w:szCs w:val="28"/>
        </w:rPr>
        <w:t>11</w:t>
      </w:r>
      <w:r w:rsidR="00293A06" w:rsidRPr="00BA1CAC">
        <w:rPr>
          <w:rFonts w:ascii="Times New Roman" w:hAnsi="Times New Roman"/>
          <w:sz w:val="28"/>
          <w:szCs w:val="28"/>
        </w:rPr>
        <w:t>. Утвержденные схемы границ прилегающих территорий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w:t>
      </w:r>
    </w:p>
    <w:p w14:paraId="6B818A5E" w14:textId="77777777" w:rsidR="00293A06" w:rsidRPr="00BA1CAC" w:rsidRDefault="00293A06" w:rsidP="00293A06">
      <w:pPr>
        <w:ind w:firstLine="0"/>
        <w:rPr>
          <w:rFonts w:ascii="Times New Roman" w:hAnsi="Times New Roman"/>
          <w:sz w:val="28"/>
          <w:szCs w:val="28"/>
        </w:rPr>
      </w:pPr>
    </w:p>
    <w:p w14:paraId="42E1B14A" w14:textId="77777777" w:rsidR="008E7BAB" w:rsidRPr="00BA1CAC" w:rsidRDefault="008E7BAB" w:rsidP="00082150">
      <w:pPr>
        <w:ind w:firstLine="708"/>
        <w:rPr>
          <w:rFonts w:ascii="Times New Roman" w:hAnsi="Times New Roman"/>
          <w:b/>
          <w:bCs/>
          <w:sz w:val="28"/>
          <w:szCs w:val="28"/>
        </w:rPr>
      </w:pPr>
      <w:r w:rsidRPr="00BA1CAC">
        <w:rPr>
          <w:rFonts w:ascii="Times New Roman" w:hAnsi="Times New Roman"/>
          <w:b/>
          <w:bCs/>
          <w:sz w:val="28"/>
          <w:szCs w:val="28"/>
        </w:rPr>
        <w:t>IV. Проектирование, размещение, содержание и восстановление элементов благоустройства, в том числе после проведения земляных работ</w:t>
      </w:r>
    </w:p>
    <w:p w14:paraId="311122C1" w14:textId="74C3A0F8"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 xml:space="preserve">1. При подготовке проектной документации по благоустройству территорий общественного назначения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населения), достижение стилевого единства объектов и элементов благоустройства с окружающей средой территории </w:t>
      </w:r>
      <w:r w:rsidR="00082150" w:rsidRPr="00BA1CAC">
        <w:rPr>
          <w:rFonts w:ascii="Times New Roman" w:hAnsi="Times New Roman"/>
          <w:sz w:val="28"/>
          <w:szCs w:val="28"/>
        </w:rPr>
        <w:t>сельского поселения</w:t>
      </w:r>
      <w:r w:rsidRPr="00BA1CAC">
        <w:rPr>
          <w:rFonts w:ascii="Times New Roman" w:hAnsi="Times New Roman"/>
          <w:sz w:val="28"/>
          <w:szCs w:val="28"/>
        </w:rPr>
        <w:t>.</w:t>
      </w:r>
    </w:p>
    <w:p w14:paraId="796F06B3" w14:textId="68EC46B4"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2. Проектирование объектов и элементов благоустройства территории осуществляется в соответствии с требованиями настоящих Правил.</w:t>
      </w:r>
    </w:p>
    <w:p w14:paraId="3360F0E5"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3. Проектная документация по благоустройству территорий общественного назначения разрабатывается с учетом предварительных исследований, определяющих потребности жителей и возможные виды деятельности на данной территории.</w:t>
      </w:r>
    </w:p>
    <w:p w14:paraId="29066260"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4. К реализации принимается проектная документация, обеспечивающая высокий уровень комфорта пребывания, визуальную привлекательность среды, экологическую обоснованность, рассматривающая общественные пространства как места коммуникации и общения, способные привлекать посетителей, и обеспечивающая наличие возможностей для развития предпринимательства.</w:t>
      </w:r>
    </w:p>
    <w:p w14:paraId="74F8C6E7"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 xml:space="preserve">5. Обязательный перечень элементов благоустройства на земельных участках объектов капитального строительства, размещаемых на территории общественного назначения, включает: твердые виды покрытий проездов, тротуаров, элементы сопряжения поверхностей, озеленение, урны или </w:t>
      </w:r>
      <w:r w:rsidRPr="00BA1CAC">
        <w:rPr>
          <w:rFonts w:ascii="Times New Roman" w:hAnsi="Times New Roman"/>
          <w:sz w:val="28"/>
          <w:szCs w:val="28"/>
        </w:rPr>
        <w:lastRenderedPageBreak/>
        <w:t>контейнеры, осветительное оборудование, приобъектные стоянки (парковки) автомобилей.</w:t>
      </w:r>
    </w:p>
    <w:p w14:paraId="06F37772"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Дополнительные элементы благоустройства территории специализированных учреждений проектируются в соответствии с заданием на проектирование и отраслевой специализацией.</w:t>
      </w:r>
    </w:p>
    <w:p w14:paraId="4539F6B4"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6. Объекты капитального строительства с ограниченным или закрытым режимом посещения, в том числе медицинские и образовательные организации, должны огораживаться в границах предоставленного земельного участка.</w:t>
      </w:r>
    </w:p>
    <w:p w14:paraId="5BBA2A43"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7. Перечень элементов благоустройства на территориях общественного назначения включает: твердые виды покрытий проездов, тротуаров, элементы сопряжения поверхностей, озеленение, скамьи, урны, контейнеры, уличное техническое оборудование, элементы освещения, водные устройства.</w:t>
      </w:r>
    </w:p>
    <w:p w14:paraId="0FF42223"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8. Размещение некапитальных нестационарных сооружений, рекламных и информационных конструкций, ограждений на территории общественного назначения осуществляется в соответствии с разделом XIII настоящих Правил.</w:t>
      </w:r>
    </w:p>
    <w:p w14:paraId="23CE4B5E"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9. Запрещается проведение земляных работ на территории общего пользования без соответствующего разрешения на право проведения таких работ.</w:t>
      </w:r>
    </w:p>
    <w:p w14:paraId="3C2E26E5"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10. Запрещается нарушение срока производства земляных работ, установленного в разрешении на право проведения земляных работ, в случае если такой срок в нем установлен.</w:t>
      </w:r>
    </w:p>
    <w:p w14:paraId="5196FF8C"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11. После завершения земляных работ заявитель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4 лет с момента приемки восстановленного благоустройства. В случае нарушений благоустройства в указанный период (возникновение провалов, просадок, выбоин, ям и т.д.), связанных с некачественным производством работ, заявитель обязан своевременно и за свой счет устранить имеющиеся нарушения.</w:t>
      </w:r>
    </w:p>
    <w:p w14:paraId="28D68E54"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12. Запрещается отсутствие ограждений, наличие проемов в ограждениях, отсутствие в темное время суток аварийного освещения в местах проведения земляных работ, а также указателей при проведении строительно-монтажных и других работ, связанных с разрытием (земляных работ).</w:t>
      </w:r>
    </w:p>
    <w:p w14:paraId="4A1EF8A4" w14:textId="77777777" w:rsidR="008E7BAB" w:rsidRPr="00BA1CAC" w:rsidRDefault="008E7BAB" w:rsidP="00082150">
      <w:pPr>
        <w:ind w:firstLine="709"/>
        <w:rPr>
          <w:rFonts w:ascii="Times New Roman" w:hAnsi="Times New Roman"/>
          <w:sz w:val="28"/>
          <w:szCs w:val="28"/>
        </w:rPr>
      </w:pPr>
      <w:r w:rsidRPr="00BA1CAC">
        <w:rPr>
          <w:rFonts w:ascii="Times New Roman" w:hAnsi="Times New Roman"/>
          <w:sz w:val="28"/>
          <w:szCs w:val="28"/>
        </w:rPr>
        <w:t>Примечание. Не являются земляными работами (в целях настоящих Правил) работы, осуществляемые в соответствии с разрешением на строительство на участке проведения земляных работ.</w:t>
      </w:r>
    </w:p>
    <w:p w14:paraId="21359A66" w14:textId="77777777" w:rsidR="008E7BAB" w:rsidRPr="00BA1CAC" w:rsidRDefault="008E7BAB" w:rsidP="008E7BAB">
      <w:pPr>
        <w:ind w:firstLine="0"/>
        <w:rPr>
          <w:rFonts w:ascii="Times New Roman" w:hAnsi="Times New Roman"/>
          <w:sz w:val="28"/>
          <w:szCs w:val="28"/>
        </w:rPr>
      </w:pPr>
    </w:p>
    <w:p w14:paraId="20710755" w14:textId="77777777" w:rsidR="008E7BAB" w:rsidRPr="00BA1CAC" w:rsidRDefault="008E7BAB" w:rsidP="00CE39BE">
      <w:pPr>
        <w:ind w:firstLine="709"/>
        <w:rPr>
          <w:rFonts w:ascii="Times New Roman" w:hAnsi="Times New Roman"/>
          <w:b/>
          <w:bCs/>
          <w:sz w:val="28"/>
          <w:szCs w:val="28"/>
        </w:rPr>
      </w:pPr>
      <w:r w:rsidRPr="00BA1CAC">
        <w:rPr>
          <w:rFonts w:ascii="Times New Roman" w:hAnsi="Times New Roman"/>
          <w:b/>
          <w:bCs/>
          <w:sz w:val="28"/>
          <w:szCs w:val="28"/>
        </w:rPr>
        <w:t>V. Организация пешеходных коммуникаций, в том числе тротуаров, аллей, дорожек, тропинок</w:t>
      </w:r>
    </w:p>
    <w:p w14:paraId="631D2776" w14:textId="27E874D4"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 xml:space="preserve">1. Пешеходные коммуникации обеспечивают пешеходные связи и передвижения на территории </w:t>
      </w:r>
      <w:r w:rsidR="00CE39BE" w:rsidRPr="00BA1CAC">
        <w:rPr>
          <w:rFonts w:ascii="Times New Roman" w:hAnsi="Times New Roman"/>
          <w:sz w:val="28"/>
          <w:szCs w:val="28"/>
        </w:rPr>
        <w:t>сельского поселения</w:t>
      </w:r>
      <w:r w:rsidRPr="00BA1CAC">
        <w:rPr>
          <w:rFonts w:ascii="Times New Roman" w:hAnsi="Times New Roman"/>
          <w:sz w:val="28"/>
          <w:szCs w:val="28"/>
        </w:rPr>
        <w:t>.</w:t>
      </w:r>
    </w:p>
    <w:p w14:paraId="707FD75F" w14:textId="63DB4399"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 xml:space="preserve">2. При создании и благоустройстве пешеходных коммуникаций необходимо обеспечивать: минимальное количество пересечений с </w:t>
      </w:r>
      <w:r w:rsidRPr="00BA1CAC">
        <w:rPr>
          <w:rFonts w:ascii="Times New Roman" w:hAnsi="Times New Roman"/>
          <w:sz w:val="28"/>
          <w:szCs w:val="28"/>
        </w:rPr>
        <w:lastRenderedPageBreak/>
        <w:t>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73763ADD" w14:textId="6DBD320D"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 xml:space="preserve">3. Покрытие пешеходных коммуникаций должно быть удобным при ходьбе и устойчивым к износу. </w:t>
      </w:r>
    </w:p>
    <w:p w14:paraId="092B0679" w14:textId="4BE272DB"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4. В системе пешеходных коммуникаций выделяются основные и второстепенные пешеходные коммуникации.</w:t>
      </w:r>
    </w:p>
    <w:p w14:paraId="52A3FFC3"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связи между основными пунктами тяготения в составе общественных зон и объектами рекреации.</w:t>
      </w:r>
    </w:p>
    <w:p w14:paraId="6E7AED62"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Трассировка основных пешеходных коммуникаций может осуществляться вдоль улиц и дорог (тротуары) или независимо от них.</w:t>
      </w:r>
    </w:p>
    <w:p w14:paraId="7CF1AAD4" w14:textId="496B8B06"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Перечень элементов благоустройства территории основных пешеходных коммуникаций включает: твердые виды покрытия, элементы сопряжения поверхностей, урны, осветительное оборудование, скамьи (на территории рекреаций).</w:t>
      </w:r>
      <w:r w:rsidR="00F66A23" w:rsidRPr="00BA1CAC">
        <w:rPr>
          <w:rFonts w:ascii="Times New Roman" w:hAnsi="Times New Roman"/>
          <w:sz w:val="28"/>
          <w:szCs w:val="28"/>
        </w:rPr>
        <w:t xml:space="preserve"> </w:t>
      </w:r>
    </w:p>
    <w:p w14:paraId="3DC148D6" w14:textId="68EB5AC6" w:rsidR="00F66A23" w:rsidRPr="00BA1CAC" w:rsidRDefault="00F66A23" w:rsidP="00CE39BE">
      <w:pPr>
        <w:ind w:firstLine="709"/>
        <w:rPr>
          <w:rFonts w:ascii="Times New Roman" w:hAnsi="Times New Roman"/>
          <w:sz w:val="28"/>
          <w:szCs w:val="28"/>
        </w:rPr>
      </w:pPr>
      <w:r w:rsidRPr="00BA1CAC">
        <w:rPr>
          <w:rFonts w:ascii="Times New Roman" w:hAnsi="Times New Roman"/>
          <w:sz w:val="28"/>
          <w:szCs w:val="28"/>
        </w:rPr>
        <w:t>Количество элементов благоустройства определяется с учетом интенсивности пешеходного движения.</w:t>
      </w:r>
    </w:p>
    <w:p w14:paraId="5E338C50"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w:t>
      </w:r>
    </w:p>
    <w:p w14:paraId="7A9AB84B"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Перечень элементов благоустройства на территории второстепенных пешеходных коммуникаций включает различные виды покрытия. На дорожках скверов, парков предусмотрены твердые виды покрытия с элементами сопряжения.</w:t>
      </w:r>
    </w:p>
    <w:p w14:paraId="1C9D1048"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К элементам сопряжения поверхностей относят различные виды бортовых камней, пандусы, ступени, лестницы.</w:t>
      </w:r>
    </w:p>
    <w:p w14:paraId="50865786"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На стыке тротуара и проезжей части устанавливаются дорожные бортовые камни.</w:t>
      </w:r>
    </w:p>
    <w:p w14:paraId="4CD88074" w14:textId="7262BDBC"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При сопряжении покрытия пешеходных коммуникаций с газоном допускается устанавливать садовый борт для защиты газона и предотвращения попадания грязи и растительного мусора на покрытие.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5115DB0B" w14:textId="2609E8EA" w:rsidR="00C32EC7" w:rsidRPr="00BA1CAC" w:rsidRDefault="00C32EC7" w:rsidP="00C32EC7">
      <w:pPr>
        <w:ind w:firstLine="709"/>
        <w:rPr>
          <w:rFonts w:ascii="Times New Roman" w:hAnsi="Times New Roman"/>
          <w:sz w:val="28"/>
          <w:szCs w:val="28"/>
        </w:rPr>
      </w:pPr>
      <w:r w:rsidRPr="00BA1CAC">
        <w:rPr>
          <w:rFonts w:ascii="Times New Roman" w:hAnsi="Times New Roman"/>
          <w:sz w:val="28"/>
          <w:szCs w:val="28"/>
        </w:rPr>
        <w:t>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14:paraId="4C744158" w14:textId="77777777" w:rsidR="00C32EC7" w:rsidRPr="00BA1CAC" w:rsidRDefault="00C32EC7" w:rsidP="00C32EC7">
      <w:pPr>
        <w:ind w:firstLine="709"/>
        <w:rPr>
          <w:rFonts w:ascii="Times New Roman" w:hAnsi="Times New Roman"/>
          <w:sz w:val="28"/>
          <w:szCs w:val="28"/>
        </w:rPr>
      </w:pPr>
      <w:r w:rsidRPr="00BA1CAC">
        <w:rPr>
          <w:rFonts w:ascii="Times New Roman" w:hAnsi="Times New Roman"/>
          <w:sz w:val="28"/>
          <w:szCs w:val="28"/>
        </w:rPr>
        <w:t>В малых населенных пунктах пешеходные зоны рекомендуется располагать и (или) благоустраивать в центре такого населенного пункта и (или) в основном центре притяжения жителей.</w:t>
      </w:r>
    </w:p>
    <w:p w14:paraId="65391792" w14:textId="29EAD401" w:rsidR="00C32EC7" w:rsidRPr="00BA1CAC" w:rsidRDefault="00C32EC7" w:rsidP="00C32EC7">
      <w:pPr>
        <w:ind w:firstLine="709"/>
        <w:rPr>
          <w:rFonts w:ascii="Times New Roman" w:hAnsi="Times New Roman"/>
          <w:sz w:val="28"/>
          <w:szCs w:val="28"/>
        </w:rPr>
      </w:pPr>
      <w:r w:rsidRPr="00BA1CAC">
        <w:rPr>
          <w:rFonts w:ascii="Times New Roman" w:hAnsi="Times New Roman"/>
          <w:sz w:val="28"/>
          <w:szCs w:val="28"/>
        </w:rPr>
        <w:t xml:space="preserve">В больших и крупных населенных пунктах пешеходные зоны </w:t>
      </w:r>
      <w:r w:rsidRPr="00BA1CAC">
        <w:rPr>
          <w:rFonts w:ascii="Times New Roman" w:hAnsi="Times New Roman"/>
          <w:sz w:val="28"/>
          <w:szCs w:val="28"/>
        </w:rPr>
        <w:lastRenderedPageBreak/>
        <w:t>рекомендуется располагать и (или) благоустраивать во всех жилых районах, парках и скверах.</w:t>
      </w:r>
    </w:p>
    <w:p w14:paraId="28C4B4A3"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6. При организации объектов велосипедной инфраструктуры создаются условия для обеспечения безопасности, связности, прямолинейности, комфортности.</w:t>
      </w:r>
    </w:p>
    <w:p w14:paraId="1D52AA88"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14:paraId="0764EAAB"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На велосипедных дорожках, размещаемых вдоль улиц и дорог, целесообразно предусматривать освещение, на рекреационных территориях - озеленение вдоль дорожек.</w:t>
      </w:r>
    </w:p>
    <w:p w14:paraId="458B4BA2" w14:textId="77777777" w:rsidR="008E7BAB" w:rsidRPr="00BA1CAC" w:rsidRDefault="008E7BAB" w:rsidP="00CE39BE">
      <w:pPr>
        <w:ind w:firstLine="709"/>
        <w:rPr>
          <w:rFonts w:ascii="Times New Roman" w:hAnsi="Times New Roman"/>
          <w:sz w:val="28"/>
          <w:szCs w:val="28"/>
        </w:rPr>
      </w:pPr>
      <w:r w:rsidRPr="00BA1CAC">
        <w:rPr>
          <w:rFonts w:ascii="Times New Roman" w:hAnsi="Times New Roman"/>
          <w:sz w:val="28"/>
          <w:szCs w:val="28"/>
        </w:rPr>
        <w:t>7. Содержание пешеходных коммуникаций осуществляется в соответствии с положениями разделов II, XII настоящих Правил.</w:t>
      </w:r>
    </w:p>
    <w:p w14:paraId="0BE15175" w14:textId="77777777" w:rsidR="008E7BAB" w:rsidRPr="00BA1CAC" w:rsidRDefault="008E7BAB" w:rsidP="008E7BAB">
      <w:pPr>
        <w:ind w:firstLine="0"/>
        <w:rPr>
          <w:rFonts w:ascii="Times New Roman" w:hAnsi="Times New Roman"/>
          <w:sz w:val="28"/>
          <w:szCs w:val="28"/>
        </w:rPr>
      </w:pPr>
    </w:p>
    <w:p w14:paraId="5DFEB38B" w14:textId="77777777" w:rsidR="008E7BAB" w:rsidRPr="00BA1CAC" w:rsidRDefault="008E7BAB" w:rsidP="00C32EC7">
      <w:pPr>
        <w:ind w:firstLine="709"/>
        <w:rPr>
          <w:rFonts w:ascii="Times New Roman" w:hAnsi="Times New Roman"/>
          <w:b/>
          <w:bCs/>
          <w:sz w:val="28"/>
          <w:szCs w:val="28"/>
        </w:rPr>
      </w:pPr>
      <w:r w:rsidRPr="00BA1CAC">
        <w:rPr>
          <w:rFonts w:ascii="Times New Roman" w:hAnsi="Times New Roman"/>
          <w:b/>
          <w:bCs/>
          <w:sz w:val="28"/>
          <w:szCs w:val="28"/>
        </w:rPr>
        <w:t>VI. Содержание территорий общего пользования и порядок пользования такими территориями</w:t>
      </w:r>
    </w:p>
    <w:p w14:paraId="5C95DB88" w14:textId="4596091D"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xml:space="preserve">1. Организацию работ по благоустройству и уборке территории общего пользования </w:t>
      </w:r>
      <w:r w:rsidR="00C32EC7" w:rsidRPr="00BA1CAC">
        <w:rPr>
          <w:rFonts w:ascii="Times New Roman" w:hAnsi="Times New Roman"/>
          <w:sz w:val="28"/>
          <w:szCs w:val="28"/>
        </w:rPr>
        <w:t>сельского поселения</w:t>
      </w:r>
      <w:r w:rsidRPr="00BA1CAC">
        <w:rPr>
          <w:rFonts w:ascii="Times New Roman" w:hAnsi="Times New Roman"/>
          <w:sz w:val="28"/>
          <w:szCs w:val="28"/>
        </w:rPr>
        <w:t xml:space="preserve"> осуществляет Администрация, за исключением территорий, обязанность по уборке которых возложена настоящими Правилами на хозяйствующие субъекты и физических лиц.</w:t>
      </w:r>
    </w:p>
    <w:p w14:paraId="7C13CD17"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 Администрация за счет средств бюджета обеспечивает:</w:t>
      </w:r>
    </w:p>
    <w:p w14:paraId="1EAFDFA6"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содержание находящихся в муниципальной собственности автомобильных дорог и тротуаров, парковок, остановок общественного транспорта, пешеходных территорий и иных территорий;</w:t>
      </w:r>
    </w:p>
    <w:p w14:paraId="5C23932F" w14:textId="2EE94202"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xml:space="preserve">- содержание объектов благоустройства, являющихся собственностью муниципального образования, а также иных объектов благоустройства, находящихся на территории </w:t>
      </w:r>
      <w:r w:rsidR="00C32EC7" w:rsidRPr="00BA1CAC">
        <w:rPr>
          <w:rFonts w:ascii="Times New Roman" w:hAnsi="Times New Roman"/>
          <w:sz w:val="28"/>
          <w:szCs w:val="28"/>
        </w:rPr>
        <w:t>сельского поселения</w:t>
      </w:r>
      <w:r w:rsidRPr="00BA1CAC">
        <w:rPr>
          <w:rFonts w:ascii="Times New Roman" w:hAnsi="Times New Roman"/>
          <w:sz w:val="28"/>
          <w:szCs w:val="28"/>
        </w:rPr>
        <w:t>, до определения их принадлежности и оформления права собственности, а также до определения в установленном порядке границ прилегающих территорий;</w:t>
      </w:r>
    </w:p>
    <w:p w14:paraId="5BD24E89"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установку информационных указателей, километровых знаков, дорожных ограждений и знаков в соответствии с требованиями действующего законодательства;</w:t>
      </w:r>
    </w:p>
    <w:p w14:paraId="2E1BBD28"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организацию мероприятий по озеленению территорий округа;</w:t>
      </w:r>
    </w:p>
    <w:p w14:paraId="793463C5"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проведение иных мероприятий по благоустройству и озеленению в соответствии с законодательством и настоящими Правилами;</w:t>
      </w:r>
    </w:p>
    <w:p w14:paraId="69E47E44"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3. Хозяйствующие субъекты и физические лица обеспечивают содержание и уборку в надлежащем состоянии зданий (сооружений) и прилегающие территории, принадлежащие им на соответствующем праве, а также земельных участков, на которых они расположены.</w:t>
      </w:r>
    </w:p>
    <w:p w14:paraId="7DCCE0B9"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4. Обязанности по организации и (или) производству работ по уборке, содержанию территорий и иных объектов в случае отсутствия схематической карты возлагаются:</w:t>
      </w:r>
    </w:p>
    <w:p w14:paraId="37D61A3C"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 по уборке и содержанию мест производства земляных, строительных, дорожно-ремонтных работ, работ по ремонту инженерных сетей и коммуникаций, фасадов, иных элементов строений, зданий и сооружений, установке средств, стабильного территориального размещения - на застройщиков и подрядчиков;</w:t>
      </w:r>
    </w:p>
    <w:p w14:paraId="2BB9418C"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lastRenderedPageBreak/>
        <w:t>2) по содержанию строений, зданий, сооружений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w:t>
      </w:r>
    </w:p>
    <w:p w14:paraId="7D1451DA"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3) по уборке и содержанию мест временной уличной торговли (торговые павильоны, торговые комплексы, палатки, киоски и т.п.) - на собственников, владельцев или пользователей объектов торговли;</w:t>
      </w:r>
    </w:p>
    <w:p w14:paraId="0F9508AA"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4)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14:paraId="637A2DF5"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5) по уборке и содержанию территории въездов и выездов автозаправочных станций, станций технического обслуживания, мест мойки автотранспорта, автозаправочных комплексов - на собственников, владельцев или пользователей указанных объектов;</w:t>
      </w:r>
    </w:p>
    <w:p w14:paraId="614205CA" w14:textId="6EE61EFF"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6) по уборке и содержанию территорий частных домовладений - на собственника соответствующего частного домовладения, по уборке дворовых территорий - на собственников помещений в многоквартирном доме, количество квартир в котором составляет не более чем тридцать, товарищество собственников жилья, жилищно</w:t>
      </w:r>
      <w:r w:rsidR="00C32EC7" w:rsidRPr="00BA1CAC">
        <w:rPr>
          <w:rFonts w:ascii="Times New Roman" w:hAnsi="Times New Roman"/>
          <w:sz w:val="28"/>
          <w:szCs w:val="28"/>
        </w:rPr>
        <w:t>-</w:t>
      </w:r>
      <w:r w:rsidRPr="00BA1CAC">
        <w:rPr>
          <w:rFonts w:ascii="Times New Roman" w:hAnsi="Times New Roman"/>
          <w:sz w:val="28"/>
          <w:szCs w:val="28"/>
        </w:rPr>
        <w:t>строительный кооператив, управляющую компанию;</w:t>
      </w:r>
    </w:p>
    <w:p w14:paraId="3CE504E7"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7) по уборке и содержанию объектов,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объектов: граждан и хозяйствующих субъектов;</w:t>
      </w:r>
    </w:p>
    <w:p w14:paraId="38F9E8B0"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8) по уборке и содержанию объектов, находящихся в муниципальной собственности, не переданных во владение и (или) пользование третьим лицам, - на ответственную эксплуатационную организацию, уполномоченную Администрацией;</w:t>
      </w:r>
    </w:p>
    <w:p w14:paraId="66606873"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9) по уборке и содержанию объектов, находящихся в частной собственности, - на собственников объектов: граждан и хозяйствующих субъектов.</w:t>
      </w:r>
    </w:p>
    <w:p w14:paraId="1B93ECAE"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10) общественные стационарные туалеты и биотуалеты должны содержаться в надлежащем состоянии.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14:paraId="14EB8E14"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5. Земельные участки, здания и сооружения, инженерные коммуникации, улицы, парки, скверы, дворы, внутриквартальные проезды, стадионы, автозаправочные станции, автостоянки, рынки, объекты торговли и общественного питания, бытового и коммунального обслуживания, другие места массового посещения людей и прилегающие к ним территории, должны содержаться в чистоте и порядке, убираться от грязи и мусора, благоустраиваться, соответствовать требованиям правил безопасности.</w:t>
      </w:r>
    </w:p>
    <w:p w14:paraId="2BB657F4" w14:textId="06A6CF28"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xml:space="preserve">6. Качественная и своевременная уборка уличных и дворовых территорий </w:t>
      </w:r>
      <w:r w:rsidR="00C32EC7" w:rsidRPr="00BA1CAC">
        <w:rPr>
          <w:rFonts w:ascii="Times New Roman" w:hAnsi="Times New Roman"/>
          <w:sz w:val="28"/>
          <w:szCs w:val="28"/>
        </w:rPr>
        <w:t>сельского поселения</w:t>
      </w:r>
      <w:r w:rsidRPr="00BA1CAC">
        <w:rPr>
          <w:rFonts w:ascii="Times New Roman" w:hAnsi="Times New Roman"/>
          <w:sz w:val="28"/>
          <w:szCs w:val="28"/>
        </w:rPr>
        <w:t xml:space="preserve">, дорог и полос отвода, территорий предприятий, учреждений, организаций, содержание их в чистоте и порядке </w:t>
      </w:r>
      <w:r w:rsidRPr="00BA1CAC">
        <w:rPr>
          <w:rFonts w:ascii="Times New Roman" w:hAnsi="Times New Roman"/>
          <w:sz w:val="28"/>
          <w:szCs w:val="28"/>
        </w:rPr>
        <w:lastRenderedPageBreak/>
        <w:t>являются обязанностью предприятий, учреждений, организаций, в собственности, владении или пользовании которых находятся данные объекты.</w:t>
      </w:r>
    </w:p>
    <w:p w14:paraId="0D58F872"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7. Хозяйствующие субъекты, владельцы частных домовладений производят регулярную уборку прилегающих территорий, находящихся у них в собственности, аренде или пользовании. За отдельными хозяйствующими субъектами в ряде случаев (по согласованию) могут быть закреплены для уборки и содержания территории, не находящиеся в непосредственной близости от этих предприятий и организаций, но имеющие связь с их производственной, хозяйственной или иной деятельностью.</w:t>
      </w:r>
    </w:p>
    <w:p w14:paraId="293FE7DC"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8.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законодательством в сфере благоустройства либо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лиц.</w:t>
      </w:r>
    </w:p>
    <w:p w14:paraId="13AEB07A" w14:textId="05A54B35"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9. На всех площадях и улицах, в скверах и парках, на стадионах, на рынках, остановочных пунктах, у предприятий, торговых объектов, домов культуры, киосков, нестационарных торговых объектов (далее - НТО) и других объектов должны быть установлены урны в соответствии с действующими санитарными правилами и нормами. Очистка урн должна производиться по мере заполнения. Ремонт урн выполняется по мере необходимости, покраска - не реже одного раза в год. Урны должны быть исправны и окрашены. Не допускается переполнение урн.</w:t>
      </w:r>
    </w:p>
    <w:p w14:paraId="2FB4EBB9"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10.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14:paraId="4AC3E2E9"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11.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обеспечить наличие стационарных туалетов, мобильных туалетных кабин или автономных туалетных модулей как для сотрудников, так и для посетителей.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14:paraId="57E4E227" w14:textId="65827148"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xml:space="preserve">12. При осуществлении нестационарной торговли за пределами объектов капитального строительства собственник земельного участка, на котором организована нестационарная торговля, обязан установить контейнеры в количестве, рассчитанном в соответствии с </w:t>
      </w:r>
      <w:r w:rsidR="00D21358" w:rsidRPr="00BA1CAC">
        <w:rPr>
          <w:rFonts w:ascii="Times New Roman" w:hAnsi="Times New Roman"/>
          <w:sz w:val="28"/>
          <w:szCs w:val="28"/>
        </w:rPr>
        <w:t>действующим законодательством</w:t>
      </w:r>
      <w:r w:rsidRPr="00BA1CAC">
        <w:rPr>
          <w:rFonts w:ascii="Times New Roman" w:hAnsi="Times New Roman"/>
          <w:sz w:val="28"/>
          <w:szCs w:val="28"/>
        </w:rPr>
        <w:t>, а также заключить с региональным оператором договор на оказание услуг по обращению с ТКО.</w:t>
      </w:r>
    </w:p>
    <w:p w14:paraId="02C4E663" w14:textId="77C7A618"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 xml:space="preserve">13. На территориях общего пользования </w:t>
      </w:r>
      <w:r w:rsidR="00D21358" w:rsidRPr="00BA1CAC">
        <w:rPr>
          <w:rFonts w:ascii="Times New Roman" w:hAnsi="Times New Roman"/>
          <w:sz w:val="28"/>
          <w:szCs w:val="28"/>
        </w:rPr>
        <w:t>сельского поселения</w:t>
      </w:r>
      <w:r w:rsidRPr="00BA1CAC">
        <w:rPr>
          <w:rFonts w:ascii="Times New Roman" w:hAnsi="Times New Roman"/>
          <w:sz w:val="28"/>
          <w:szCs w:val="28"/>
        </w:rPr>
        <w:t xml:space="preserve"> запрещается:</w:t>
      </w:r>
    </w:p>
    <w:p w14:paraId="56C70CE0"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lastRenderedPageBreak/>
        <w:t>1) сорить на улицах, площадях, участках с зелеными насаждениями, в скверах, парках, на газонах, на пляжах и других территориях общего пользования;</w:t>
      </w:r>
    </w:p>
    <w:p w14:paraId="2D45CDF6"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 устанавливать мемориальные надмогильные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14:paraId="69FB2604"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3) сливать отработанные масла и горюче-смазочные материалы (далее - ГСМ) на рельеф местности;</w:t>
      </w:r>
    </w:p>
    <w:p w14:paraId="62EE4483"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4) сбрасывать все виды отходов, неочищенные воды, в том числе жидкие коммунальные отходы, в колодцы подземных инженерных коммуникаций, водоемы, овраги, на рельеф местности;</w:t>
      </w:r>
    </w:p>
    <w:p w14:paraId="69C7465B"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5) размещение строительных и иных материалов, грунта, не являющихся отходами производства и потребления;</w:t>
      </w:r>
    </w:p>
    <w:p w14:paraId="1CE2F910"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6) создавать препятствия для вывоза твердых коммунальных отходов путем размещения транспортного средства на территории, прилегающей к месту (площадке)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w:t>
      </w:r>
    </w:p>
    <w:p w14:paraId="4A7992C9"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7) размещение на территории общего пользования разукомплектованных транспортных средств;</w:t>
      </w:r>
    </w:p>
    <w:p w14:paraId="3500F6CC"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8) осуществлять мойку, чистку салона и техническое обслуживание транспортных средств в местах, не предусмотренных для этих целей;</w:t>
      </w:r>
    </w:p>
    <w:p w14:paraId="0108B86B"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9) складировать строительный и бытовой мусор, металлолом, запчасти от автотранспортных средств и другой техники, грунт;</w:t>
      </w:r>
    </w:p>
    <w:p w14:paraId="46979F36"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10) выгружать, складировать, хранить строительные (железобетонные изделия, песок, щебень, поддоны, кирпич и др.) и иные материалы (уголь, дрова, навоз, грунт, и т.п.);</w:t>
      </w:r>
    </w:p>
    <w:p w14:paraId="41C3B941"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11)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контейнерных площадках и прилегающих к ним территориях;</w:t>
      </w:r>
    </w:p>
    <w:p w14:paraId="0CA6C15E"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12) самовольная установка шлагбаумов, цепей, тросов и иных ограждающих устройств на территории общего пользования, если эти деяния не содержат признаков административного правонарушения, предусмотренного статьей 12.33 Кодекса Российской Федерации об административных правонарушениях;</w:t>
      </w:r>
    </w:p>
    <w:p w14:paraId="7454E2F3"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13) самовольно устанавливать объекты, предназначенные для осуществления торговли, временные объекты, предназначенные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w:t>
      </w:r>
    </w:p>
    <w:p w14:paraId="77938021"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14) самовольное размещение на территории общего пользования строений, сооружений и иных объектов, не являющихся объектами капитального строительства;</w:t>
      </w:r>
    </w:p>
    <w:p w14:paraId="70A77BEE"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15) сбрасывать, сметать, складировать, размещать на территориях общего пользования снег, лед, мусор, смёт вне специально отведенных мест;</w:t>
      </w:r>
    </w:p>
    <w:p w14:paraId="644A42BC"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lastRenderedPageBreak/>
        <w:t>16) нанесение надписей, рисунков на остановках общественного транспорта, на стенах и в подъездах домов, на столбах, заборах (ограждениях), в иных общественных местах без соответствующего разрешения, а также размещение объявлений вне установленных мест;</w:t>
      </w:r>
    </w:p>
    <w:p w14:paraId="0FEF0815" w14:textId="0D0185BF"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17) изменять уровень рельефа местности путем отсыпки/откопки, создавать условия для подтопления других территорий;</w:t>
      </w:r>
    </w:p>
    <w:p w14:paraId="6015C2AD"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18)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14:paraId="3DDA57C4"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19) использовать открытый огонь и костры вне специально оборудованных мест при условии выполнения требований, прописанных в Приложении N 4 Постановления Правительства РФ от 16.09.2020 N 1479;</w:t>
      </w:r>
    </w:p>
    <w:p w14:paraId="7C65C9C6"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20) сжигать мусор, листву, траву, части деревьев и кустарников, тару, производственные отходы на территориях общего пользования;</w:t>
      </w:r>
    </w:p>
    <w:p w14:paraId="67FAAD62"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21) перевозить грунт, листву, спил с деревьев, мусор, сыпучие строительные материалы, легкую тару без покрытия тентом или другим материалом, исключающим загрязнение дорог, улиц и прилегающих территорий;</w:t>
      </w:r>
    </w:p>
    <w:p w14:paraId="16DA7D91"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22) выливать помои на территории дворов, на улицы и проезжую часть, использовать для этого колодцы водостоков ливневой канализации, а также пользоваться поглощающими ямами и закапывать нечистоты в землю;</w:t>
      </w:r>
    </w:p>
    <w:p w14:paraId="570FEBE8"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23) устраивать выпуск сточных вод из канализации в ливневую канализацию, колодцы инженерных сетей, на проезжую часть, на прилегающую территорию;</w:t>
      </w:r>
    </w:p>
    <w:p w14:paraId="18DA0105"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24) использовать существующие пешеходные коммуникации и прилегающие к ним газоны для остановки и стоянки автотранспортных средств;</w:t>
      </w:r>
    </w:p>
    <w:p w14:paraId="7E65D935" w14:textId="77777777" w:rsidR="008E7BAB" w:rsidRPr="00BA1CAC" w:rsidRDefault="008E7BAB" w:rsidP="00C32EC7">
      <w:pPr>
        <w:ind w:firstLine="709"/>
        <w:rPr>
          <w:rFonts w:ascii="Times New Roman" w:hAnsi="Times New Roman"/>
          <w:sz w:val="28"/>
          <w:szCs w:val="28"/>
        </w:rPr>
      </w:pPr>
      <w:r w:rsidRPr="00BA1CAC">
        <w:rPr>
          <w:rFonts w:ascii="Times New Roman" w:hAnsi="Times New Roman"/>
          <w:sz w:val="28"/>
          <w:szCs w:val="28"/>
        </w:rPr>
        <w:t>25) размещение транспортных средств (прицепов к ним) на газонах, цветниках и иных территориях, занятых зелеными насаждениями и являющихся элементами благоустройства, детских и спортивных площадках, расположенных на территориях общего пользования в границах населенных пунктов;</w:t>
      </w:r>
    </w:p>
    <w:p w14:paraId="0302F482" w14:textId="4994C456" w:rsidR="00187B4F" w:rsidRPr="00BA1CAC" w:rsidRDefault="00187B4F" w:rsidP="00187B4F">
      <w:pPr>
        <w:keepNext/>
        <w:ind w:firstLine="709"/>
        <w:rPr>
          <w:rFonts w:ascii="Times New Roman" w:hAnsi="Times New Roman"/>
          <w:sz w:val="28"/>
          <w:szCs w:val="28"/>
        </w:rPr>
      </w:pPr>
      <w:r w:rsidRPr="00BA1CAC">
        <w:rPr>
          <w:rFonts w:ascii="Times New Roman" w:hAnsi="Times New Roman"/>
          <w:sz w:val="28"/>
          <w:szCs w:val="28"/>
        </w:rPr>
        <w:t>26) стоянка крупногабаритных транспортных средств (грузовых, пассажирских автомобилей, специализированной, сельскохозяйственной техники) и прицепов;</w:t>
      </w:r>
    </w:p>
    <w:p w14:paraId="244AAF88" w14:textId="41DBDC55" w:rsidR="008E7BAB" w:rsidRPr="00BA1CAC" w:rsidRDefault="007633F9" w:rsidP="00C32EC7">
      <w:pPr>
        <w:ind w:firstLine="709"/>
        <w:rPr>
          <w:rFonts w:ascii="Times New Roman" w:hAnsi="Times New Roman"/>
          <w:sz w:val="28"/>
          <w:szCs w:val="28"/>
        </w:rPr>
      </w:pPr>
      <w:r w:rsidRPr="00BA1CAC">
        <w:rPr>
          <w:rFonts w:ascii="Times New Roman" w:hAnsi="Times New Roman"/>
          <w:sz w:val="28"/>
          <w:szCs w:val="28"/>
        </w:rPr>
        <w:t>27</w:t>
      </w:r>
      <w:r w:rsidR="008E7BAB" w:rsidRPr="00BA1CAC">
        <w:rPr>
          <w:rFonts w:ascii="Times New Roman" w:hAnsi="Times New Roman"/>
          <w:sz w:val="28"/>
          <w:szCs w:val="28"/>
        </w:rPr>
        <w:t>) осуществлять выгул лошадей, птиц и других животных на детских и спортивных площадках, на газонах, в местах отдыха населения, вне специально отведенных для этого мест;</w:t>
      </w:r>
    </w:p>
    <w:p w14:paraId="603CAFD3" w14:textId="6A3F6476" w:rsidR="008E7BAB" w:rsidRPr="00BA1CAC" w:rsidRDefault="007633F9" w:rsidP="00C32EC7">
      <w:pPr>
        <w:ind w:firstLine="709"/>
        <w:rPr>
          <w:rFonts w:ascii="Times New Roman" w:hAnsi="Times New Roman"/>
          <w:sz w:val="28"/>
          <w:szCs w:val="28"/>
        </w:rPr>
      </w:pPr>
      <w:r w:rsidRPr="00BA1CAC">
        <w:rPr>
          <w:rFonts w:ascii="Times New Roman" w:hAnsi="Times New Roman"/>
          <w:sz w:val="28"/>
          <w:szCs w:val="28"/>
        </w:rPr>
        <w:t>28</w:t>
      </w:r>
      <w:r w:rsidR="008E7BAB" w:rsidRPr="00BA1CAC">
        <w:rPr>
          <w:rFonts w:ascii="Times New Roman" w:hAnsi="Times New Roman"/>
          <w:sz w:val="28"/>
          <w:szCs w:val="28"/>
        </w:rPr>
        <w:t>) допускать лошадей, собак, птиц и других домашних животных в водоемы в местах, отведенных для массового купания населения.</w:t>
      </w:r>
    </w:p>
    <w:p w14:paraId="13320D11" w14:textId="77777777" w:rsidR="008E7BAB" w:rsidRPr="00BA1CAC" w:rsidRDefault="008E7BAB" w:rsidP="008E7BAB">
      <w:pPr>
        <w:ind w:firstLine="0"/>
        <w:rPr>
          <w:rFonts w:ascii="Times New Roman" w:hAnsi="Times New Roman"/>
          <w:sz w:val="28"/>
          <w:szCs w:val="28"/>
        </w:rPr>
      </w:pPr>
    </w:p>
    <w:p w14:paraId="022C0FBC" w14:textId="77777777" w:rsidR="008E7BAB" w:rsidRPr="00BA1CAC" w:rsidRDefault="008E7BAB" w:rsidP="00D21358">
      <w:pPr>
        <w:ind w:firstLine="709"/>
        <w:rPr>
          <w:rFonts w:ascii="Times New Roman" w:hAnsi="Times New Roman"/>
          <w:b/>
          <w:bCs/>
          <w:sz w:val="28"/>
          <w:szCs w:val="28"/>
        </w:rPr>
      </w:pPr>
      <w:r w:rsidRPr="00BA1CAC">
        <w:rPr>
          <w:rFonts w:ascii="Times New Roman" w:hAnsi="Times New Roman"/>
          <w:b/>
          <w:bCs/>
          <w:sz w:val="28"/>
          <w:szCs w:val="28"/>
        </w:rPr>
        <w:t>VII. Организация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753E7952" w14:textId="542ABCD2"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lastRenderedPageBreak/>
        <w:t xml:space="preserve">1. 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лесопарковые зоны, леса, сады, бульвары, скверы и иные подобные элементы планировочной структуры </w:t>
      </w:r>
      <w:r w:rsidR="00D21358" w:rsidRPr="00BA1CAC">
        <w:rPr>
          <w:rFonts w:ascii="Times New Roman" w:hAnsi="Times New Roman"/>
          <w:sz w:val="28"/>
          <w:szCs w:val="28"/>
        </w:rPr>
        <w:t>сельского поселения</w:t>
      </w:r>
      <w:r w:rsidRPr="00BA1CAC">
        <w:rPr>
          <w:rFonts w:ascii="Times New Roman" w:hAnsi="Times New Roman"/>
          <w:sz w:val="28"/>
          <w:szCs w:val="28"/>
        </w:rPr>
        <w:t xml:space="preserve"> (далее - объекты рекреации).</w:t>
      </w:r>
    </w:p>
    <w:p w14:paraId="78C12450"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2. Обязанности по охране и содержанию зеленых насаждений, озелененных территорий и лесов возлагаются:</w:t>
      </w:r>
    </w:p>
    <w:p w14:paraId="249B1610"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2.1. На территориях общего пользования:</w:t>
      </w:r>
    </w:p>
    <w:p w14:paraId="6CAA272C" w14:textId="1EBB5DFC"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 скверов, пешеходных аллей, за исключением зеленых насаждений на придомовых территориях - на </w:t>
      </w:r>
      <w:r w:rsidR="00B43F06" w:rsidRPr="00BA1CAC">
        <w:rPr>
          <w:rFonts w:ascii="Times New Roman" w:hAnsi="Times New Roman"/>
          <w:sz w:val="28"/>
          <w:szCs w:val="28"/>
        </w:rPr>
        <w:t>Администрацию</w:t>
      </w:r>
      <w:r w:rsidRPr="00BA1CAC">
        <w:rPr>
          <w:rFonts w:ascii="Times New Roman" w:hAnsi="Times New Roman"/>
          <w:sz w:val="28"/>
          <w:szCs w:val="28"/>
        </w:rPr>
        <w:t xml:space="preserve"> и уполномоченные администрацией организации, если иное не предусмотрено действующим законодательством или договором;</w:t>
      </w:r>
    </w:p>
    <w:p w14:paraId="56ADA823"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зеленых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 или на организации, эксплуатирующие жилищный фонд;</w:t>
      </w:r>
    </w:p>
    <w:p w14:paraId="5F1828F2"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на территориях ограниченного пользования в пределах гражданской, промышленной застройки, территориях предприятий, учреждений, организаций - на правообладателей земельных участков, занятых зелеными насаждениями.</w:t>
      </w:r>
    </w:p>
    <w:p w14:paraId="3CE7AAC6"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3. Охрану и содержание зеленых насаждений на территориях, не закрепленных за конкретными лицами, организует Администрация.</w:t>
      </w:r>
    </w:p>
    <w:p w14:paraId="1E8F461F"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4. Лица, указанные в пункте 2.1 настоящего раздела, а также иные правообладатели земельных участков обязаны:</w:t>
      </w:r>
    </w:p>
    <w:p w14:paraId="7981E515"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обеспечить сохранность и квалифицированный уход за зелеными насаждениями;</w:t>
      </w:r>
    </w:p>
    <w:p w14:paraId="073E3DF5"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регулярно проводить весь комплекс мер, включающих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 за счет собственных финансовых средств;</w:t>
      </w:r>
    </w:p>
    <w:p w14:paraId="79DBA60F" w14:textId="57C5AC5A"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проводить формовочную и санитарную обрезку древесно-кустарниковой растительности - по согласованию с Администрацией;</w:t>
      </w:r>
    </w:p>
    <w:p w14:paraId="7A7E8748"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не допускать загрязнения территорий, занятых зелеными насаждениями, бытовыми и промышленными отходами, сточными водами;</w:t>
      </w:r>
    </w:p>
    <w:p w14:paraId="6318BC7B"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не допускать складирования на газонах и под зелеными насаждениями грязи и мусора;</w:t>
      </w:r>
    </w:p>
    <w:p w14:paraId="4703A71B"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проводить санитарную уборку территории, удаление поврежденных деревьев и кустарников - по согласованию с Администрацией.</w:t>
      </w:r>
    </w:p>
    <w:p w14:paraId="722E8A47"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5. При производстве строительных работ физические лица, хозяйствующие субъекты обязаны:</w:t>
      </w:r>
    </w:p>
    <w:p w14:paraId="7E7BACF7"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сохранять верхний плодородный растительный грунт (гумус) на всех участках нового строительства, организовывать снятие его и буртование. Забуртованный плодородный растительный грунт передавать специализированной организации для использования при озеленении этих или новых территорий;</w:t>
      </w:r>
    </w:p>
    <w:p w14:paraId="69A78493"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 в случае невозможности сохранения зеленых насаждений на участках, отводимых под строительство или производство других работ, заказчик </w:t>
      </w:r>
      <w:r w:rsidRPr="00BA1CAC">
        <w:rPr>
          <w:rFonts w:ascii="Times New Roman" w:hAnsi="Times New Roman"/>
          <w:sz w:val="28"/>
          <w:szCs w:val="28"/>
        </w:rPr>
        <w:lastRenderedPageBreak/>
        <w:t>обязан получить разрешение уполномоченного органа администрации Касимовского муниципального округа;</w:t>
      </w:r>
    </w:p>
    <w:p w14:paraId="5A95FD8D"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при обрезке деревьев и кустарников не допускать складирования порубочных остатков на проезжей части улицы, тротуаре и газоне. Порубочные остатки должны быть вывезены в места санкционированного размещения отходов не позднее трех дней со дня окончания работ.</w:t>
      </w:r>
    </w:p>
    <w:p w14:paraId="472CF79E"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6. На земельных участках с зелеными насаждениями и в лесных массивах запрещается:</w:t>
      </w:r>
    </w:p>
    <w:p w14:paraId="232449BB"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 выкапывать, повреждать или уничтожать зеленые насаждения;</w:t>
      </w:r>
    </w:p>
    <w:p w14:paraId="422D62E6"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2) разжигать костры и разбивать палатки за исключением мест, специально предназначенных для этих целей;</w:t>
      </w:r>
    </w:p>
    <w:p w14:paraId="6237F4D5"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3) засорять газоны, цветники, дорожки и водоемы;</w:t>
      </w:r>
    </w:p>
    <w:p w14:paraId="17B88312"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4) 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
    <w:p w14:paraId="1C890E67"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5) 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в случае проведения работ по обслуживанию зеленых насаждений;</w:t>
      </w:r>
    </w:p>
    <w:p w14:paraId="50FA361F"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6) производить выпас скота;</w:t>
      </w:r>
    </w:p>
    <w:p w14:paraId="29FB1FA6"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7) устраивать свалки отходов, складирование снега и льда;</w:t>
      </w:r>
    </w:p>
    <w:p w14:paraId="21F9FBB9"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8) портить скульптуры, скамейки, ограды и другие элементы благоустройства;</w:t>
      </w:r>
    </w:p>
    <w:p w14:paraId="0E3AA893"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9) устраивать ледяные катки и снежные горки, за исключением мест, предназначенных для этих целей;</w:t>
      </w:r>
    </w:p>
    <w:p w14:paraId="7B61C400"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10) производить строительные и ремонтные работы без ограждений насаждений щитами, гарантирующими защиту их от повреждений;</w:t>
      </w:r>
    </w:p>
    <w:p w14:paraId="70A92178"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11) обнажать корни деревьев на расстоянии ближе 1,5 метров от ствола и засыпать шейки деревьев землей или строительным мусором;</w:t>
      </w:r>
    </w:p>
    <w:p w14:paraId="2375E0F9"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12) складировать материалы, а также устраивать на прилегающих территориях склады материалов, способствующих распространению вредителей зеленых насаждений;</w:t>
      </w:r>
    </w:p>
    <w:p w14:paraId="7C4464FA"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13) выгуливать и отпускать с поводка собак;</w:t>
      </w:r>
    </w:p>
    <w:p w14:paraId="66E2D7AF"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14) разводить открытый огонь и костры;</w:t>
      </w:r>
    </w:p>
    <w:p w14:paraId="277940FF"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15) сбрасывать с крыш зданий (строений, сооружений) снег, строительные материалы и отходы в производства и потребления без принятия мер, обеспечивающих сохранность зеленых насаждений;</w:t>
      </w:r>
    </w:p>
    <w:p w14:paraId="71BF4A1B"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16) самовольная разработка песка, глины, растительного грунта;</w:t>
      </w:r>
    </w:p>
    <w:p w14:paraId="528AD4FC"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17) самовольная разбивка огородов;</w:t>
      </w:r>
    </w:p>
    <w:p w14:paraId="3319A608"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18) сливание хозяйственно-фекальных и промышленных канализационных стоков, химических веществ;</w:t>
      </w:r>
    </w:p>
    <w:p w14:paraId="7A035C9E"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19) разорение муравейников, ловля и уничтожение птиц и животных;</w:t>
      </w:r>
    </w:p>
    <w:p w14:paraId="6E04FFD3" w14:textId="326D40F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20) проведение разрытия для прокладки инженерных сетей и коммуникаций без согласования с </w:t>
      </w:r>
      <w:r w:rsidR="00B43F06" w:rsidRPr="00BA1CAC">
        <w:rPr>
          <w:rFonts w:ascii="Times New Roman" w:hAnsi="Times New Roman"/>
          <w:sz w:val="28"/>
          <w:szCs w:val="28"/>
        </w:rPr>
        <w:t>Администрацией</w:t>
      </w:r>
      <w:r w:rsidRPr="00BA1CAC">
        <w:rPr>
          <w:rFonts w:ascii="Times New Roman" w:hAnsi="Times New Roman"/>
          <w:sz w:val="28"/>
          <w:szCs w:val="28"/>
        </w:rPr>
        <w:t>;</w:t>
      </w:r>
    </w:p>
    <w:p w14:paraId="50D7272E"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21) производить иные действия, способные нанести вред зеленым </w:t>
      </w:r>
      <w:r w:rsidRPr="00BA1CAC">
        <w:rPr>
          <w:rFonts w:ascii="Times New Roman" w:hAnsi="Times New Roman"/>
          <w:sz w:val="28"/>
          <w:szCs w:val="28"/>
        </w:rPr>
        <w:lastRenderedPageBreak/>
        <w:t>насаждениям.</w:t>
      </w:r>
    </w:p>
    <w:p w14:paraId="6906EE58" w14:textId="7D10F2C9"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7. Запрещается незаконная рубка, повреждение или самовольное выкапывание, деревьев, кустарников на территориях общего пользования </w:t>
      </w:r>
      <w:r w:rsidR="00D21358" w:rsidRPr="00BA1CAC">
        <w:rPr>
          <w:rFonts w:ascii="Times New Roman" w:hAnsi="Times New Roman"/>
          <w:sz w:val="28"/>
          <w:szCs w:val="28"/>
        </w:rPr>
        <w:t>сельского поселения</w:t>
      </w:r>
      <w:r w:rsidRPr="00BA1CAC">
        <w:rPr>
          <w:rFonts w:ascii="Times New Roman" w:hAnsi="Times New Roman"/>
          <w:sz w:val="28"/>
          <w:szCs w:val="28"/>
        </w:rPr>
        <w:t>.</w:t>
      </w:r>
    </w:p>
    <w:p w14:paraId="49F28F9E"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8. Снос, пересадка, реконструкция зеленых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w:t>
      </w:r>
    </w:p>
    <w:p w14:paraId="797C7E95"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9. 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трех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суток с момента обнаружения.</w:t>
      </w:r>
    </w:p>
    <w:p w14:paraId="38110055" w14:textId="0601151F"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10. Компенсационное озеленение производится в случаях и порядке, установленном нормативным правовым актом </w:t>
      </w:r>
      <w:r w:rsidR="00D43033" w:rsidRPr="00BA1CAC">
        <w:rPr>
          <w:rFonts w:ascii="Times New Roman" w:hAnsi="Times New Roman"/>
          <w:sz w:val="28"/>
          <w:szCs w:val="28"/>
        </w:rPr>
        <w:t>Администрации</w:t>
      </w:r>
      <w:r w:rsidRPr="00BA1CAC">
        <w:rPr>
          <w:rFonts w:ascii="Times New Roman" w:hAnsi="Times New Roman"/>
          <w:sz w:val="28"/>
          <w:szCs w:val="28"/>
        </w:rPr>
        <w:t>.</w:t>
      </w:r>
    </w:p>
    <w:p w14:paraId="7F468D6C"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11. В случаях обнаружения карантинных видов растений, а также агрессивных интродуцентов (борщевик Сосновского и другие) необходимые карантинные мероприятия выполняются собственниками земельных участков.</w:t>
      </w:r>
    </w:p>
    <w:p w14:paraId="50AC728D"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12. При установке цветочниц (вазонов), в том числе вертикального озеленения:</w:t>
      </w:r>
    </w:p>
    <w:p w14:paraId="02B3710E"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высота цветочниц (вазонов) должна обеспечивать предотвращение случайного наезда автомобильного транспорта и попадание отходов;</w:t>
      </w:r>
    </w:p>
    <w:p w14:paraId="3904D3CB"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дизайн (цвет, форма) цветочниц (вазонов) не должна отвлекать внимание от растений;</w:t>
      </w:r>
    </w:p>
    <w:p w14:paraId="093DE4F3"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при потере декоративности растения в цветочницах (вазонах) подлежат замене на новые, а в холодный период на вечнозеленые (хвойные) растения или растительные декорации при наличии такой возможности. Пустующие цветочницы (вазоны) должны быть демонтированы и убраны.</w:t>
      </w:r>
    </w:p>
    <w:p w14:paraId="2684EC5C"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13. 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w:t>
      </w:r>
    </w:p>
    <w:p w14:paraId="546C5418"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14. Пестициды и агрохимикаты, а также биотехнические средства, применяемые на озелененных территориях и территориях лесов, должны быть включены в перечень разрешенных к применению в коммунальном хозяйстве.</w:t>
      </w:r>
    </w:p>
    <w:p w14:paraId="5AE31248"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При применении указанных препаратов лицо, планирующее проведение обработки, обязано предупреждать владельцев животных, включая пчел, о сроках проведения обработки и об используемом препарате.</w:t>
      </w:r>
    </w:p>
    <w:p w14:paraId="54412DC5"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15. Настоящий раздел Правил регламентирует отношения в части зеленых насаждений, произрастающих на земельных участках, находящихся в муниципальной собственности, расположенных на территориях общего пользования, и не распространяется на зеленые насаждения, произрастающие на земельных участках, находящихся в частной собственности.</w:t>
      </w:r>
    </w:p>
    <w:p w14:paraId="6385C1B2" w14:textId="059FE515"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lastRenderedPageBreak/>
        <w:t xml:space="preserve">16. Создание новых объектов озеленения на территории </w:t>
      </w:r>
      <w:r w:rsidR="00D97BE1" w:rsidRPr="00BA1CAC">
        <w:rPr>
          <w:rFonts w:ascii="Times New Roman" w:hAnsi="Times New Roman"/>
          <w:sz w:val="28"/>
          <w:szCs w:val="28"/>
        </w:rPr>
        <w:t>сельского поселения</w:t>
      </w:r>
      <w:r w:rsidRPr="00BA1CAC">
        <w:rPr>
          <w:rFonts w:ascii="Times New Roman" w:hAnsi="Times New Roman"/>
          <w:sz w:val="28"/>
          <w:szCs w:val="28"/>
        </w:rPr>
        <w:t xml:space="preserve"> осуществляется в соответствии с Генеральным планом </w:t>
      </w:r>
      <w:r w:rsidR="007A4D98">
        <w:rPr>
          <w:rFonts w:ascii="Times New Roman" w:hAnsi="Times New Roman"/>
          <w:sz w:val="28"/>
          <w:szCs w:val="28"/>
        </w:rPr>
        <w:t>Битюг-Матрёновского</w:t>
      </w:r>
      <w:r w:rsidR="007A4D98" w:rsidRPr="00BA1CAC">
        <w:rPr>
          <w:rFonts w:ascii="Times New Roman" w:hAnsi="Times New Roman"/>
          <w:sz w:val="28"/>
          <w:szCs w:val="28"/>
        </w:rPr>
        <w:t xml:space="preserve"> </w:t>
      </w:r>
      <w:r w:rsidR="00D97BE1" w:rsidRPr="00BA1CAC">
        <w:rPr>
          <w:rFonts w:ascii="Times New Roman" w:hAnsi="Times New Roman"/>
          <w:sz w:val="28"/>
          <w:szCs w:val="28"/>
        </w:rPr>
        <w:t xml:space="preserve">сельского поселения Эртильского муниципального района Воронежской области </w:t>
      </w:r>
      <w:r w:rsidRPr="00BA1CAC">
        <w:rPr>
          <w:rFonts w:ascii="Times New Roman" w:hAnsi="Times New Roman"/>
          <w:sz w:val="28"/>
          <w:szCs w:val="28"/>
        </w:rPr>
        <w:t xml:space="preserve">и Правилами землепользования и застройки </w:t>
      </w:r>
      <w:r w:rsidR="007A4D98">
        <w:rPr>
          <w:rFonts w:ascii="Times New Roman" w:hAnsi="Times New Roman"/>
          <w:sz w:val="28"/>
          <w:szCs w:val="28"/>
        </w:rPr>
        <w:t>Битюг-Матрёновского</w:t>
      </w:r>
      <w:r w:rsidR="007A4D98" w:rsidRPr="00BA1CAC">
        <w:rPr>
          <w:rFonts w:ascii="Times New Roman" w:hAnsi="Times New Roman"/>
          <w:sz w:val="28"/>
          <w:szCs w:val="28"/>
        </w:rPr>
        <w:t xml:space="preserve"> </w:t>
      </w:r>
      <w:r w:rsidR="00D97BE1" w:rsidRPr="00BA1CAC">
        <w:rPr>
          <w:rFonts w:ascii="Times New Roman" w:hAnsi="Times New Roman"/>
          <w:sz w:val="28"/>
          <w:szCs w:val="28"/>
        </w:rPr>
        <w:t>сельского поселения Эртильского муниципального района Воронежской области</w:t>
      </w:r>
      <w:r w:rsidRPr="00BA1CAC">
        <w:rPr>
          <w:rFonts w:ascii="Times New Roman" w:hAnsi="Times New Roman"/>
          <w:sz w:val="28"/>
          <w:szCs w:val="28"/>
        </w:rPr>
        <w:t>.</w:t>
      </w:r>
    </w:p>
    <w:p w14:paraId="1D64AF6B" w14:textId="05DC427F"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17.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w:t>
      </w:r>
      <w:r w:rsidR="00D43033" w:rsidRPr="00BA1CAC">
        <w:rPr>
          <w:rFonts w:ascii="Times New Roman" w:hAnsi="Times New Roman"/>
          <w:sz w:val="28"/>
          <w:szCs w:val="28"/>
        </w:rPr>
        <w:t>Администрацией</w:t>
      </w:r>
      <w:r w:rsidRPr="00BA1CAC">
        <w:rPr>
          <w:rFonts w:ascii="Times New Roman" w:hAnsi="Times New Roman"/>
          <w:sz w:val="28"/>
          <w:szCs w:val="28"/>
        </w:rPr>
        <w:t>, если иное не предусмотрено действующим законодательством.</w:t>
      </w:r>
    </w:p>
    <w:p w14:paraId="3AAA68F9" w14:textId="77777777"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18. Посадка зеленых насаждений должна осуществляться в соответствии с требованиями действующего законодательства.</w:t>
      </w:r>
    </w:p>
    <w:p w14:paraId="55CB9D8E" w14:textId="21DB0866" w:rsidR="008E7BAB" w:rsidRPr="00BA1CAC" w:rsidRDefault="008E7BAB" w:rsidP="00D21358">
      <w:pPr>
        <w:ind w:firstLine="709"/>
        <w:rPr>
          <w:rFonts w:ascii="Times New Roman" w:hAnsi="Times New Roman"/>
          <w:sz w:val="28"/>
          <w:szCs w:val="28"/>
        </w:rPr>
      </w:pPr>
      <w:r w:rsidRPr="00BA1CAC">
        <w:rPr>
          <w:rFonts w:ascii="Times New Roman" w:hAnsi="Times New Roman"/>
          <w:sz w:val="28"/>
          <w:szCs w:val="28"/>
        </w:rPr>
        <w:t xml:space="preserve">19. Ответственными за содержание и охрану зеленых насаждений на объектах озеленения территорий общего пользования (парки, скверы, сады, уличное и магистральное озеленение) является </w:t>
      </w:r>
      <w:r w:rsidR="00D43033" w:rsidRPr="00BA1CAC">
        <w:rPr>
          <w:rFonts w:ascii="Times New Roman" w:hAnsi="Times New Roman"/>
          <w:sz w:val="28"/>
          <w:szCs w:val="28"/>
        </w:rPr>
        <w:t>Администрация</w:t>
      </w:r>
      <w:r w:rsidRPr="00BA1CAC">
        <w:rPr>
          <w:rFonts w:ascii="Times New Roman" w:hAnsi="Times New Roman"/>
          <w:sz w:val="28"/>
          <w:szCs w:val="28"/>
        </w:rPr>
        <w:t xml:space="preserve"> и уполномоченные администрацией организации, если иное не предусмотрено действующим законодательством или договором.</w:t>
      </w:r>
    </w:p>
    <w:p w14:paraId="7F682866" w14:textId="77777777" w:rsidR="008E7BAB" w:rsidRPr="00BA1CAC" w:rsidRDefault="008E7BAB" w:rsidP="008E7BAB">
      <w:pPr>
        <w:ind w:firstLine="0"/>
        <w:rPr>
          <w:rFonts w:ascii="Times New Roman" w:hAnsi="Times New Roman"/>
          <w:sz w:val="28"/>
          <w:szCs w:val="28"/>
        </w:rPr>
      </w:pPr>
    </w:p>
    <w:p w14:paraId="59E2CCC3" w14:textId="77777777" w:rsidR="008E7BAB" w:rsidRPr="00BA1CAC" w:rsidRDefault="008E7BAB" w:rsidP="00D97BE1">
      <w:pPr>
        <w:ind w:firstLine="709"/>
        <w:rPr>
          <w:rFonts w:ascii="Times New Roman" w:hAnsi="Times New Roman"/>
          <w:b/>
          <w:bCs/>
          <w:sz w:val="28"/>
          <w:szCs w:val="28"/>
        </w:rPr>
      </w:pPr>
      <w:r w:rsidRPr="00BA1CAC">
        <w:rPr>
          <w:rFonts w:ascii="Times New Roman" w:hAnsi="Times New Roman"/>
          <w:b/>
          <w:bCs/>
          <w:sz w:val="28"/>
          <w:szCs w:val="28"/>
        </w:rPr>
        <w:t>VIII. Размещение и содержание детских и спортивных площадок, площадки отдыха и досуга, малых архитектурных форм</w:t>
      </w:r>
    </w:p>
    <w:p w14:paraId="6F28A21F"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 Игровое и спортивное оборудование может быть представлено игровыми, физкультурно-оздоровительными устройствами, сооружениями и (или) их комплексами, и должно быть сертифицировано (в случае, если такое требование установлено действующим законодательством Российской Федерации) и соответствовать требованиям санитарно-гигиенических норм.</w:t>
      </w:r>
    </w:p>
    <w:p w14:paraId="04E07FC5"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2. Перечень элементов благоустройства территории на детских и спортивных площадках включает: мягкие, газонные, песочные виды покрытия, элементы сопряжения поверхности площадки с газоном, озеленение, игровое и спортивное оборудование, скамьи и урны, осветительное оборудование.</w:t>
      </w:r>
    </w:p>
    <w:p w14:paraId="33924976"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14:paraId="0E1903BE"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3. Детские и спортивные площадки, площадки отдыха и досуга должны:</w:t>
      </w:r>
    </w:p>
    <w:p w14:paraId="70B15BA0"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14:paraId="50A99A61" w14:textId="6329BB1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2) содержаться в надлежащем техническом состоянии, быть окрашены;</w:t>
      </w:r>
    </w:p>
    <w:p w14:paraId="1594517C" w14:textId="1017056B" w:rsidR="008E7BAB" w:rsidRPr="00BA1CAC" w:rsidRDefault="00D97BE1" w:rsidP="00D97BE1">
      <w:pPr>
        <w:ind w:firstLine="709"/>
        <w:rPr>
          <w:rFonts w:ascii="Times New Roman" w:hAnsi="Times New Roman"/>
          <w:sz w:val="28"/>
          <w:szCs w:val="28"/>
        </w:rPr>
      </w:pPr>
      <w:r w:rsidRPr="00BA1CAC">
        <w:rPr>
          <w:rFonts w:ascii="Times New Roman" w:hAnsi="Times New Roman"/>
          <w:sz w:val="28"/>
          <w:szCs w:val="28"/>
        </w:rPr>
        <w:t>3</w:t>
      </w:r>
      <w:r w:rsidR="008E7BAB" w:rsidRPr="00BA1CAC">
        <w:rPr>
          <w:rFonts w:ascii="Times New Roman" w:hAnsi="Times New Roman"/>
          <w:sz w:val="28"/>
          <w:szCs w:val="28"/>
        </w:rPr>
        <w:t>) иметь скамьи для отдыха, урны, при необходимости - освещение.</w:t>
      </w:r>
    </w:p>
    <w:p w14:paraId="7606B824"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4. Окраску ограждений и строений, малых архитектурных форм на площадках следует производить не реже одного раза в год.</w:t>
      </w:r>
    </w:p>
    <w:p w14:paraId="7AD342D2"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5.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14:paraId="15B77B56"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lastRenderedPageBreak/>
        <w:t>6. Ответственность за содержание детских и спортивных площадок, площадок отдыха и досуга, малых архитектурных форм, обеспечение безопасности на них возлагается на их собственников, если иное не предусмотрено законом или договором.</w:t>
      </w:r>
    </w:p>
    <w:p w14:paraId="3B034E43"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7. Спортивное оборудование должно быть предназначено для всех возрастных групп населения и размещаться на спортивных, физкультурных площадках.</w:t>
      </w:r>
    </w:p>
    <w:p w14:paraId="4D8249E1" w14:textId="77777777" w:rsidR="008E7BAB" w:rsidRPr="00BA1CAC" w:rsidRDefault="008E7BAB" w:rsidP="008E7BAB">
      <w:pPr>
        <w:ind w:firstLine="0"/>
        <w:rPr>
          <w:rFonts w:ascii="Times New Roman" w:hAnsi="Times New Roman"/>
          <w:sz w:val="28"/>
          <w:szCs w:val="28"/>
        </w:rPr>
      </w:pPr>
    </w:p>
    <w:p w14:paraId="1A590F50" w14:textId="77777777" w:rsidR="008E7BAB" w:rsidRPr="00BA1CAC" w:rsidRDefault="008E7BAB" w:rsidP="00D97BE1">
      <w:pPr>
        <w:ind w:firstLine="709"/>
        <w:rPr>
          <w:rFonts w:ascii="Times New Roman" w:hAnsi="Times New Roman"/>
          <w:b/>
          <w:bCs/>
          <w:sz w:val="28"/>
          <w:szCs w:val="28"/>
        </w:rPr>
      </w:pPr>
      <w:r w:rsidRPr="00BA1CAC">
        <w:rPr>
          <w:rFonts w:ascii="Times New Roman" w:hAnsi="Times New Roman"/>
          <w:b/>
          <w:bCs/>
          <w:sz w:val="28"/>
          <w:szCs w:val="28"/>
        </w:rPr>
        <w:t>IX. Содержание территорий индивидуальной жилой застройки, территорий садоводческих, огороднических и дачных участков</w:t>
      </w:r>
    </w:p>
    <w:p w14:paraId="3F306BAF" w14:textId="77777777" w:rsidR="008E7BAB" w:rsidRPr="00BA1CAC" w:rsidRDefault="008E7BAB" w:rsidP="00D97BE1">
      <w:pPr>
        <w:ind w:firstLine="708"/>
        <w:rPr>
          <w:rFonts w:ascii="Times New Roman" w:hAnsi="Times New Roman"/>
          <w:sz w:val="28"/>
          <w:szCs w:val="28"/>
        </w:rPr>
      </w:pPr>
      <w:r w:rsidRPr="00BA1CAC">
        <w:rPr>
          <w:rFonts w:ascii="Times New Roman" w:hAnsi="Times New Roman"/>
          <w:sz w:val="28"/>
          <w:szCs w:val="28"/>
        </w:rPr>
        <w:t>1. Собственники индивидуальных жилых домов и собственники жилых домов на территориях индивидуальной жилой застройки, территорий садоводческих, огороднических и дачных участков обязаны содержать в чистоте и порядке жилой дом, садовый дом надворные постройки и ограждения согласно действующим санитарным нормам и настоящим Правилам;</w:t>
      </w:r>
    </w:p>
    <w:p w14:paraId="3F9FE8D3" w14:textId="59DB886A"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 xml:space="preserve">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участвовать в содержании прилегающих территорий в пределах границ, установленных в соответствии с Законом </w:t>
      </w:r>
      <w:r w:rsidR="007C68DF" w:rsidRPr="00BA1CAC">
        <w:rPr>
          <w:rFonts w:ascii="Times New Roman" w:hAnsi="Times New Roman"/>
          <w:sz w:val="28"/>
          <w:szCs w:val="28"/>
        </w:rPr>
        <w:t>Воронежской области от 5 июля 2018 г. № 108-ОЗ «О порядке определения границ прилегающих территорий в Воронежской области»</w:t>
      </w:r>
      <w:r w:rsidRPr="00BA1CAC">
        <w:rPr>
          <w:rFonts w:ascii="Times New Roman" w:hAnsi="Times New Roman"/>
          <w:sz w:val="28"/>
          <w:szCs w:val="28"/>
        </w:rPr>
        <w:t xml:space="preserve"> и правилами благоустройства</w:t>
      </w:r>
      <w:r w:rsidR="007C68DF" w:rsidRPr="00BA1CAC">
        <w:rPr>
          <w:rFonts w:ascii="Times New Roman" w:hAnsi="Times New Roman"/>
          <w:sz w:val="28"/>
          <w:szCs w:val="28"/>
        </w:rPr>
        <w:t xml:space="preserve"> сельского поселения</w:t>
      </w:r>
      <w:r w:rsidRPr="00BA1CAC">
        <w:rPr>
          <w:rFonts w:ascii="Times New Roman" w:hAnsi="Times New Roman"/>
          <w:sz w:val="28"/>
          <w:szCs w:val="28"/>
        </w:rPr>
        <w:t>, в осуществлении следующих мероприятий:</w:t>
      </w:r>
    </w:p>
    <w:p w14:paraId="74B3AEBB"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 по очистке прилегающей территории от мусора, опавшей листвы, скошенной травянистой растительности, порубочных остатков деревьев и кустарников;</w:t>
      </w:r>
    </w:p>
    <w:p w14:paraId="2C433219"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2) по очистке прилегающей территории от снега и наледи, обработке противогололедными материалами (средствами) для обеспечения свободного и безопасного прохода граждан;</w:t>
      </w:r>
    </w:p>
    <w:p w14:paraId="28E5ADCB"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3) по окосу травы и обрезке поросли;</w:t>
      </w:r>
    </w:p>
    <w:p w14:paraId="0E490DE1"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4) по осуществлению регулярной уборки территории общего пользования, прилегающей к домовладению, в границах, определенных настоящими Правилами;</w:t>
      </w:r>
    </w:p>
    <w:p w14:paraId="23A62F01"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5) по обеспечению сохранности имеющихся перед жилым домом, территорий садоводческих, огороднических и дачных участков зеленых насаждений, их полив в сухую погоду;</w:t>
      </w:r>
    </w:p>
    <w:p w14:paraId="39661108"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6) по содержанию в порядке зеленых насаждений в пределах земельного участка, проведению санитарной обрезки кустарников и деревьев, не допущению посадок деревьев в охранной зоне газопроводов, кабельных и воздушных линий электропередачи и других инженерных сетей;</w:t>
      </w:r>
    </w:p>
    <w:p w14:paraId="1BA82751"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7) по обеспечению надлежащего состояния фасадов зданий, заборов и ограждений (своевременно производить поддерживающий их ремонт и окраску, поддерживать в исправном состоянии), а также прочих сооружений в пределах земельного участка;</w:t>
      </w:r>
    </w:p>
    <w:p w14:paraId="1CF905E0"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lastRenderedPageBreak/>
        <w:t>8) по оборудованию и очистке водоотводных канав и труб, (в весенний период обеспечивать пропуск талых вод);</w:t>
      </w:r>
    </w:p>
    <w:p w14:paraId="186325BD"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9) по складированию отходов производства и потребления только в специально отведенных местах (контейнерных площадках);</w:t>
      </w:r>
    </w:p>
    <w:p w14:paraId="2EAB8274"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10) по обустройству и содержанию ливневых канализаций, не допуская розлива (слива) сточных и фекальных вод;</w:t>
      </w:r>
    </w:p>
    <w:p w14:paraId="04B857DD"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11) по оборудованию в соответствии с санитарными нормами в пределах земельного участка, при отсутствии централизованной канализации: помойной ямы, туалета, содержать их в чистоте и порядке, регулярно производить их очистку и дезинфекцию. Иметь компостную яму для компостирования органических отходов, исключив складирование на территориях общего пользования;</w:t>
      </w:r>
    </w:p>
    <w:p w14:paraId="2F0F63D9"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12) по обеспечению своевременной очистке выгребных ям (септиков), при этом конструкция выгребных ям (септиков) должна исключать фильтрацию их содержимого в грунт;</w:t>
      </w:r>
    </w:p>
    <w:p w14:paraId="7C7635E6"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13) по производству земляных работ на землях общего пользования только после получения разрешения (ордера);</w:t>
      </w:r>
    </w:p>
    <w:p w14:paraId="5DFEAFFD"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14) по недопущению захламления собственного земельного участка и прилегающей территории отходами производства и потребления.</w:t>
      </w:r>
    </w:p>
    <w:p w14:paraId="0EB26B6F"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3. Собственники частных жилых домов обязаны использовать открытый огонь и костры для сухой растительности в специально оборудованных местах и при условии выполнения требований, прописанных в Приложении N 4 Постановления Правительства РФ от 16.09.2020 N 1479.</w:t>
      </w:r>
    </w:p>
    <w:p w14:paraId="6DD031BA"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4. Собственники индивидуальных жилых домов обязаны иметь на жилом доме указатель с наименованием улицы (при наличии) и номерным знаком.</w:t>
      </w:r>
    </w:p>
    <w:p w14:paraId="67109372"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5. Собственники и владельцы земельных участков, либо уполномоченные ими лица обязаны:</w:t>
      </w:r>
    </w:p>
    <w:p w14:paraId="01F56565"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 обеспечивать надлежащее состояние земельных участков, в том числе установку и содержание ограждений, исключающих возможность проникновения на территорию посторонних лиц и (или) засорения участка отходами;</w:t>
      </w:r>
    </w:p>
    <w:p w14:paraId="3E3F7329"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2) обеспечивать надлежащий уход за зелеными насаждениями, производить своевременную обрезку и вырубку кустарников и деревьев;</w:t>
      </w:r>
    </w:p>
    <w:p w14:paraId="2331D0D4"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3) принимать меры по недопущению засорения земель агрессивными интродуцентами (борщевик Сосновского и др.).</w:t>
      </w:r>
    </w:p>
    <w:p w14:paraId="492512D5"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6.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14:paraId="2E50499A"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7. Собственникам жилых домов и земельных участков на территориях индивидуальной жилой застройки, территорий садоводческих, огороднических и дачных участков запрещается:</w:t>
      </w:r>
    </w:p>
    <w:p w14:paraId="592452B7"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 xml:space="preserve">1) осуществлять сброс, накопление отходов и мусора в местах, не </w:t>
      </w:r>
      <w:r w:rsidRPr="00BA1CAC">
        <w:rPr>
          <w:rFonts w:ascii="Times New Roman" w:hAnsi="Times New Roman"/>
          <w:sz w:val="28"/>
          <w:szCs w:val="28"/>
        </w:rPr>
        <w:lastRenderedPageBreak/>
        <w:t>отведенных для этих целей;</w:t>
      </w:r>
    </w:p>
    <w:p w14:paraId="6186120B"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2) складировать мусор и отходы на прилегающей территории и прилотковой части дорог, засыпать и засорять ливневую канализацию, ливнестоки, дренажные стоки; складировать на прилегающей территории за пределами земельного участка строительные материалы, топливо, удобрения и иные движимые вещи;</w:t>
      </w:r>
    </w:p>
    <w:p w14:paraId="6F6F087C"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3) выбрасывать, размещать и складировать металлический лом, строительный и бытовой мусор, уголь, дрова, шлак, золу, тару и другие материалы и отходы производства и потребления, сливать жидкие бытовые отходы за территорией домовладения;</w:t>
      </w:r>
    </w:p>
    <w:p w14:paraId="11A56ABF"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4) выставлять на земли общего пользования пакеты и мешки с мусором и отходами (кроме тары установленного образца и в соответствии с графиком вывоза бытовых отходов);</w:t>
      </w:r>
    </w:p>
    <w:p w14:paraId="11FCD1DE"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5) сжигать твердые коммунальные отходы и мусор на территории домовладения и на прилегающих к нему территориях;</w:t>
      </w:r>
    </w:p>
    <w:p w14:paraId="2B0BF922"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6) осуществлять захоронение твердых коммунальных отходов на территории земельных участков, на которых расположены индивидуальные дома;</w:t>
      </w:r>
    </w:p>
    <w:p w14:paraId="05614BC5" w14:textId="515C06D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7) выдвигать или перемещать загрязненный снег, сколы наледи и льда на тротуары, проезжие части дорог, внутридворовые проезды, иные места прохода пешеходов и проезда автомобилей;</w:t>
      </w:r>
    </w:p>
    <w:p w14:paraId="00A483CF"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8) размещать ограждение за границами земельного участка;</w:t>
      </w:r>
    </w:p>
    <w:p w14:paraId="42615B5D"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9) самовольно использовать земли за пределами отведенных собственнику жилого дома территорий под личные хозяйственные и иные нужды (возведение построек, пристроек, гаражей, погребов, выгребных ям (септиков) и др.);</w:t>
      </w:r>
    </w:p>
    <w:p w14:paraId="2BFADD59"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10) самовольно устанавливать объекты (шлагбаумы, искусственные неровности, автомобильные покрышки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14:paraId="520A671D"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11) изменять уровень рельефа, в том числе прилегающей территории, создавать условия для подтопления соседних территорий;</w:t>
      </w:r>
    </w:p>
    <w:p w14:paraId="74229DD2"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12) выпускать домашнюю птицу и сельскохозяйственных животных за пределы принадлежащего собственнику земельного участка вне специально отведенных мест, установленных Администрацией;</w:t>
      </w:r>
    </w:p>
    <w:p w14:paraId="6F0D7CC5"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13) мыть транспортные средства за территорией домовладения (земельного участка);</w:t>
      </w:r>
    </w:p>
    <w:p w14:paraId="73787897"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14) разрушать и причинять вред объектам благоустройства, малым архитектурным формам, зеленым насаждениям, засорять водоемы;</w:t>
      </w:r>
    </w:p>
    <w:p w14:paraId="6FB72FC4"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15) перевозить сыпучие материалы (грунт, песок, уголь, камни, щебень, гальку, гравий, шлак, известняк, керамзит, зерно, удобрения, мусор, навоз, торф и др.), а также ветки и спил деревьев, порубочные древесные остатки, легкую тару, листву, сено, солому без оборудования автомобилей и прицепов к ним пологами (тентами);</w:t>
      </w:r>
    </w:p>
    <w:p w14:paraId="61B0563B"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16) использовать автомобильные покрышки в качестве декоративного ограждения или малых архитектурных форм;</w:t>
      </w:r>
    </w:p>
    <w:p w14:paraId="44E90228" w14:textId="4AFD45E3"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lastRenderedPageBreak/>
        <w:t>17) производить ремонт автомашин, прицепных устройств (слив отработанного масла и других жидкостей с автомашины</w:t>
      </w:r>
      <w:r w:rsidR="00122CA3" w:rsidRPr="00BA1CAC">
        <w:rPr>
          <w:rFonts w:ascii="Times New Roman" w:hAnsi="Times New Roman"/>
          <w:sz w:val="28"/>
          <w:szCs w:val="28"/>
        </w:rPr>
        <w:t>, хранение (складирование) запасных частей и агрегатов</w:t>
      </w:r>
      <w:r w:rsidRPr="00BA1CAC">
        <w:rPr>
          <w:rFonts w:ascii="Times New Roman" w:hAnsi="Times New Roman"/>
          <w:sz w:val="28"/>
          <w:szCs w:val="28"/>
        </w:rPr>
        <w:t xml:space="preserve"> и др.) на прилегающей территории домовладения;</w:t>
      </w:r>
    </w:p>
    <w:p w14:paraId="3A048183" w14:textId="73B0B748" w:rsidR="008E7BAB" w:rsidRPr="00BA1CAC" w:rsidRDefault="008E7BAB" w:rsidP="00122CA3">
      <w:pPr>
        <w:ind w:firstLine="709"/>
        <w:rPr>
          <w:rFonts w:ascii="Times New Roman" w:hAnsi="Times New Roman"/>
          <w:sz w:val="28"/>
          <w:szCs w:val="28"/>
        </w:rPr>
      </w:pPr>
      <w:r w:rsidRPr="00BA1CAC">
        <w:rPr>
          <w:rFonts w:ascii="Times New Roman" w:hAnsi="Times New Roman"/>
          <w:sz w:val="28"/>
          <w:szCs w:val="28"/>
        </w:rPr>
        <w:t xml:space="preserve">18) </w:t>
      </w:r>
      <w:r w:rsidR="006D4B40" w:rsidRPr="00BA1CAC">
        <w:rPr>
          <w:rFonts w:ascii="Times New Roman" w:hAnsi="Times New Roman"/>
          <w:sz w:val="28"/>
          <w:szCs w:val="28"/>
        </w:rPr>
        <w:t>остановка (</w:t>
      </w:r>
      <w:r w:rsidR="007633F9" w:rsidRPr="00BA1CAC">
        <w:rPr>
          <w:rFonts w:ascii="Times New Roman" w:hAnsi="Times New Roman"/>
          <w:sz w:val="28"/>
          <w:szCs w:val="28"/>
        </w:rPr>
        <w:t>стоянка</w:t>
      </w:r>
      <w:r w:rsidR="006D4B40" w:rsidRPr="00BA1CAC">
        <w:rPr>
          <w:rFonts w:ascii="Times New Roman" w:hAnsi="Times New Roman"/>
          <w:sz w:val="28"/>
          <w:szCs w:val="28"/>
        </w:rPr>
        <w:t>)</w:t>
      </w:r>
      <w:r w:rsidR="00122CA3" w:rsidRPr="00BA1CAC">
        <w:rPr>
          <w:rFonts w:ascii="Times New Roman" w:hAnsi="Times New Roman"/>
          <w:sz w:val="28"/>
          <w:szCs w:val="28"/>
        </w:rPr>
        <w:t xml:space="preserve"> транспортных средств, в том числе крупногабаритных транспортных средств (грузовых, пассажирских автомобилей, специализированной, сельскохозяйственной техники) и прицепов более чем в один ряд, препятствующих проезду специализированного автотранспорта по очистке дорог, вывозу ТКО</w:t>
      </w:r>
      <w:r w:rsidR="00922697" w:rsidRPr="00BA1CAC">
        <w:rPr>
          <w:rFonts w:ascii="Times New Roman" w:hAnsi="Times New Roman"/>
          <w:sz w:val="28"/>
          <w:szCs w:val="28"/>
        </w:rPr>
        <w:t>, скорой медицинской помощи</w:t>
      </w:r>
      <w:r w:rsidR="00122CA3" w:rsidRPr="00BA1CAC">
        <w:rPr>
          <w:rFonts w:ascii="Times New Roman" w:hAnsi="Times New Roman"/>
          <w:sz w:val="28"/>
          <w:szCs w:val="28"/>
        </w:rPr>
        <w:t xml:space="preserve"> и др.;</w:t>
      </w:r>
    </w:p>
    <w:p w14:paraId="195DA749" w14:textId="180592CC" w:rsidR="006D4B40" w:rsidRPr="00BA1CAC" w:rsidRDefault="006D4B40" w:rsidP="00122CA3">
      <w:pPr>
        <w:ind w:firstLine="709"/>
        <w:rPr>
          <w:rFonts w:ascii="Times New Roman" w:hAnsi="Times New Roman"/>
          <w:sz w:val="28"/>
          <w:szCs w:val="28"/>
        </w:rPr>
      </w:pPr>
      <w:r w:rsidRPr="00BA1CAC">
        <w:rPr>
          <w:rFonts w:ascii="Times New Roman" w:hAnsi="Times New Roman"/>
          <w:sz w:val="28"/>
          <w:szCs w:val="28"/>
        </w:rPr>
        <w:t>19) стоянка</w:t>
      </w:r>
      <w:r w:rsidRPr="00BA1CAC">
        <w:t xml:space="preserve"> </w:t>
      </w:r>
      <w:r w:rsidRPr="00BA1CAC">
        <w:rPr>
          <w:rFonts w:ascii="Times New Roman" w:hAnsi="Times New Roman"/>
          <w:sz w:val="28"/>
          <w:szCs w:val="28"/>
        </w:rPr>
        <w:t>крупногабаритных транспортных средств (грузовых, пассажирских автомобилей, специализированной, сельскохозяйственной техники) и прицепов на прилегающей территории домовладения;</w:t>
      </w:r>
    </w:p>
    <w:p w14:paraId="59E95548" w14:textId="5064FB15" w:rsidR="008E7BAB" w:rsidRPr="00BA1CAC" w:rsidRDefault="006D4B40" w:rsidP="00D97BE1">
      <w:pPr>
        <w:ind w:firstLine="709"/>
        <w:rPr>
          <w:rFonts w:ascii="Times New Roman" w:hAnsi="Times New Roman"/>
          <w:sz w:val="28"/>
          <w:szCs w:val="28"/>
        </w:rPr>
      </w:pPr>
      <w:r w:rsidRPr="00BA1CAC">
        <w:rPr>
          <w:rFonts w:ascii="Times New Roman" w:hAnsi="Times New Roman"/>
          <w:sz w:val="28"/>
          <w:szCs w:val="28"/>
        </w:rPr>
        <w:t>20</w:t>
      </w:r>
      <w:r w:rsidR="008E7BAB" w:rsidRPr="00BA1CAC">
        <w:rPr>
          <w:rFonts w:ascii="Times New Roman" w:hAnsi="Times New Roman"/>
          <w:sz w:val="28"/>
          <w:szCs w:val="28"/>
        </w:rPr>
        <w:t>) выносить грунт и грязь машинами, механизмами, иной техникой на дороги, пешеходные зоны, площади, площадки;</w:t>
      </w:r>
    </w:p>
    <w:p w14:paraId="67798B10" w14:textId="417A621A" w:rsidR="008E7BAB" w:rsidRPr="00BA1CAC" w:rsidRDefault="006D4B40" w:rsidP="00D97BE1">
      <w:pPr>
        <w:ind w:firstLine="709"/>
        <w:rPr>
          <w:rFonts w:ascii="Times New Roman" w:hAnsi="Times New Roman"/>
          <w:sz w:val="28"/>
          <w:szCs w:val="28"/>
        </w:rPr>
      </w:pPr>
      <w:r w:rsidRPr="00BA1CAC">
        <w:rPr>
          <w:rFonts w:ascii="Times New Roman" w:hAnsi="Times New Roman"/>
          <w:sz w:val="28"/>
          <w:szCs w:val="28"/>
        </w:rPr>
        <w:t>21</w:t>
      </w:r>
      <w:r w:rsidR="008E7BAB" w:rsidRPr="00BA1CAC">
        <w:rPr>
          <w:rFonts w:ascii="Times New Roman" w:hAnsi="Times New Roman"/>
          <w:sz w:val="28"/>
          <w:szCs w:val="28"/>
        </w:rPr>
        <w:t>) сбрасывать неочищенные сточные воды на рельеф местности, в ливневую канализацию, а также в сети централизованных систем канализации;</w:t>
      </w:r>
    </w:p>
    <w:p w14:paraId="3CD8D1D5" w14:textId="4E17B5C5" w:rsidR="008E7BAB" w:rsidRPr="00BA1CAC" w:rsidRDefault="006D4B40" w:rsidP="00D97BE1">
      <w:pPr>
        <w:ind w:firstLine="709"/>
        <w:rPr>
          <w:rFonts w:ascii="Times New Roman" w:hAnsi="Times New Roman"/>
          <w:sz w:val="28"/>
          <w:szCs w:val="28"/>
        </w:rPr>
      </w:pPr>
      <w:r w:rsidRPr="00BA1CAC">
        <w:rPr>
          <w:rFonts w:ascii="Times New Roman" w:hAnsi="Times New Roman"/>
          <w:sz w:val="28"/>
          <w:szCs w:val="28"/>
        </w:rPr>
        <w:t>22</w:t>
      </w:r>
      <w:r w:rsidR="008E7BAB" w:rsidRPr="00BA1CAC">
        <w:rPr>
          <w:rFonts w:ascii="Times New Roman" w:hAnsi="Times New Roman"/>
          <w:sz w:val="28"/>
          <w:szCs w:val="28"/>
        </w:rPr>
        <w:t>) осуществлять разлив (слив) различных жидкостей (нефтепродуктов, химических веществ и т.п.) в водные объекты, на рельеф местности, в сети ливневой канализации, а также в сети централизованных систем канализации;</w:t>
      </w:r>
    </w:p>
    <w:p w14:paraId="64F6BD3B" w14:textId="1EBC7442" w:rsidR="008E7BAB" w:rsidRPr="00BA1CAC" w:rsidRDefault="006D4B40" w:rsidP="00D97BE1">
      <w:pPr>
        <w:ind w:firstLine="709"/>
        <w:rPr>
          <w:rFonts w:ascii="Times New Roman" w:hAnsi="Times New Roman"/>
          <w:sz w:val="28"/>
          <w:szCs w:val="28"/>
        </w:rPr>
      </w:pPr>
      <w:r w:rsidRPr="00BA1CAC">
        <w:rPr>
          <w:rFonts w:ascii="Times New Roman" w:hAnsi="Times New Roman"/>
          <w:sz w:val="28"/>
          <w:szCs w:val="28"/>
        </w:rPr>
        <w:t>23</w:t>
      </w:r>
      <w:r w:rsidR="008E7BAB" w:rsidRPr="00BA1CAC">
        <w:rPr>
          <w:rFonts w:ascii="Times New Roman" w:hAnsi="Times New Roman"/>
          <w:sz w:val="28"/>
          <w:szCs w:val="28"/>
        </w:rPr>
        <w:t>) самовольно возводить препятствия, в виде блоков и иных ограждений территорий, мешающих проезду транспорта, за исключением случаев проведения аварийно-восстановительных, ремонтных и строительных работ;</w:t>
      </w:r>
    </w:p>
    <w:p w14:paraId="68C66D01" w14:textId="1FEFF96E" w:rsidR="008E7BAB" w:rsidRPr="00BA1CAC" w:rsidRDefault="006D4B40" w:rsidP="00D97BE1">
      <w:pPr>
        <w:ind w:firstLine="709"/>
        <w:rPr>
          <w:rFonts w:ascii="Times New Roman" w:hAnsi="Times New Roman"/>
          <w:sz w:val="28"/>
          <w:szCs w:val="28"/>
        </w:rPr>
      </w:pPr>
      <w:r w:rsidRPr="00BA1CAC">
        <w:rPr>
          <w:rFonts w:ascii="Times New Roman" w:hAnsi="Times New Roman"/>
          <w:sz w:val="28"/>
          <w:szCs w:val="28"/>
        </w:rPr>
        <w:t>24</w:t>
      </w:r>
      <w:r w:rsidR="008E7BAB" w:rsidRPr="00BA1CAC">
        <w:rPr>
          <w:rFonts w:ascii="Times New Roman" w:hAnsi="Times New Roman"/>
          <w:sz w:val="28"/>
          <w:szCs w:val="28"/>
        </w:rPr>
        <w:t>) загрязнять земли общего пользования экскрементами домашних животных и птиц;</w:t>
      </w:r>
    </w:p>
    <w:p w14:paraId="1F50A0C6" w14:textId="5277C5C0" w:rsidR="008E7BAB" w:rsidRPr="00BA1CAC" w:rsidRDefault="006D4B40" w:rsidP="00D97BE1">
      <w:pPr>
        <w:ind w:firstLine="709"/>
        <w:rPr>
          <w:rFonts w:ascii="Times New Roman" w:hAnsi="Times New Roman"/>
          <w:sz w:val="28"/>
          <w:szCs w:val="28"/>
        </w:rPr>
      </w:pPr>
      <w:r w:rsidRPr="00BA1CAC">
        <w:rPr>
          <w:rFonts w:ascii="Times New Roman" w:hAnsi="Times New Roman"/>
          <w:sz w:val="28"/>
          <w:szCs w:val="28"/>
        </w:rPr>
        <w:t>25</w:t>
      </w:r>
      <w:r w:rsidR="008E7BAB" w:rsidRPr="00BA1CAC">
        <w:rPr>
          <w:rFonts w:ascii="Times New Roman" w:hAnsi="Times New Roman"/>
          <w:sz w:val="28"/>
          <w:szCs w:val="28"/>
        </w:rPr>
        <w:t>) сгребать листву, снег и грязь к комлевой части деревьев, кустарников, за исключением зеленых насаждений, расположенных на территории участков, находящихся в частной собственности;</w:t>
      </w:r>
    </w:p>
    <w:p w14:paraId="7334847F" w14:textId="4FD25175" w:rsidR="008E7BAB" w:rsidRPr="00BA1CAC" w:rsidRDefault="006D4B40" w:rsidP="00D97BE1">
      <w:pPr>
        <w:ind w:firstLine="709"/>
        <w:rPr>
          <w:rFonts w:ascii="Times New Roman" w:hAnsi="Times New Roman"/>
          <w:sz w:val="28"/>
          <w:szCs w:val="28"/>
        </w:rPr>
      </w:pPr>
      <w:r w:rsidRPr="00BA1CAC">
        <w:rPr>
          <w:rFonts w:ascii="Times New Roman" w:hAnsi="Times New Roman"/>
          <w:sz w:val="28"/>
          <w:szCs w:val="28"/>
        </w:rPr>
        <w:t>26</w:t>
      </w:r>
      <w:r w:rsidR="008E7BAB" w:rsidRPr="00BA1CAC">
        <w:rPr>
          <w:rFonts w:ascii="Times New Roman" w:hAnsi="Times New Roman"/>
          <w:sz w:val="28"/>
          <w:szCs w:val="28"/>
        </w:rPr>
        <w:t>) размещать объявления, листовки, различные информационные материалы, наклейки, графические изображения, устанавливать средства размещения информации вне специально установленных мест;</w:t>
      </w:r>
    </w:p>
    <w:p w14:paraId="4ABF33E6" w14:textId="57848150" w:rsidR="00122CA3" w:rsidRPr="00BA1CAC" w:rsidRDefault="006D4B40" w:rsidP="00122CA3">
      <w:pPr>
        <w:ind w:firstLine="709"/>
        <w:rPr>
          <w:rFonts w:ascii="Times New Roman" w:hAnsi="Times New Roman"/>
          <w:sz w:val="28"/>
          <w:szCs w:val="28"/>
        </w:rPr>
      </w:pPr>
      <w:r w:rsidRPr="00BA1CAC">
        <w:rPr>
          <w:rFonts w:ascii="Times New Roman" w:hAnsi="Times New Roman"/>
          <w:sz w:val="28"/>
          <w:szCs w:val="28"/>
        </w:rPr>
        <w:t>27</w:t>
      </w:r>
      <w:r w:rsidR="008E7BAB" w:rsidRPr="00BA1CAC">
        <w:rPr>
          <w:rFonts w:ascii="Times New Roman" w:hAnsi="Times New Roman"/>
          <w:sz w:val="28"/>
          <w:szCs w:val="28"/>
        </w:rPr>
        <w:t>) хранить топливо, удобрения, строительные и другие материалы на прилегающей к домовладению территории без разрешения Администрации. Разрешение выдается собственнику</w:t>
      </w:r>
      <w:r w:rsidR="00122CA3" w:rsidRPr="00BA1CAC">
        <w:rPr>
          <w:rFonts w:ascii="Times New Roman" w:hAnsi="Times New Roman"/>
          <w:sz w:val="28"/>
          <w:szCs w:val="28"/>
        </w:rPr>
        <w:t xml:space="preserve"> домовладения сроком до 15 дней.</w:t>
      </w:r>
    </w:p>
    <w:p w14:paraId="6D687E3E"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8.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p>
    <w:p w14:paraId="5CC00629"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9. Садоводческие, огороднические и дачные некоммерческие объединения граждан обязаны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w:t>
      </w:r>
    </w:p>
    <w:p w14:paraId="4DB933A0" w14:textId="77777777" w:rsidR="008E7BAB" w:rsidRPr="00BA1CAC" w:rsidRDefault="008E7BAB" w:rsidP="00D97BE1">
      <w:pPr>
        <w:ind w:firstLine="709"/>
        <w:rPr>
          <w:rFonts w:ascii="Times New Roman" w:hAnsi="Times New Roman"/>
          <w:sz w:val="28"/>
          <w:szCs w:val="28"/>
        </w:rPr>
      </w:pPr>
      <w:r w:rsidRPr="00BA1CAC">
        <w:rPr>
          <w:rFonts w:ascii="Times New Roman" w:hAnsi="Times New Roman"/>
          <w:sz w:val="28"/>
          <w:szCs w:val="28"/>
        </w:rPr>
        <w:t xml:space="preserve">10. Настоящие Правила регулируют вопросы обеспечения благоустройства и порядок пользования территориями индивидуальной жилой застройки в части, не предусмотренной нормативными правовыми </w:t>
      </w:r>
      <w:r w:rsidRPr="00BA1CAC">
        <w:rPr>
          <w:rFonts w:ascii="Times New Roman" w:hAnsi="Times New Roman"/>
          <w:sz w:val="28"/>
          <w:szCs w:val="28"/>
        </w:rPr>
        <w:lastRenderedPageBreak/>
        <w:t>актами Российской Федерации.</w:t>
      </w:r>
    </w:p>
    <w:p w14:paraId="54FE6E12" w14:textId="77777777" w:rsidR="008E7BAB" w:rsidRPr="00BA1CAC" w:rsidRDefault="008E7BAB" w:rsidP="008E7BAB">
      <w:pPr>
        <w:ind w:firstLine="0"/>
        <w:rPr>
          <w:rFonts w:ascii="Times New Roman" w:hAnsi="Times New Roman"/>
          <w:sz w:val="28"/>
          <w:szCs w:val="28"/>
        </w:rPr>
      </w:pPr>
    </w:p>
    <w:p w14:paraId="3FD1866D" w14:textId="77777777" w:rsidR="008E7BAB" w:rsidRPr="00BA1CAC" w:rsidRDefault="008E7BAB" w:rsidP="007C68DF">
      <w:pPr>
        <w:ind w:firstLine="709"/>
        <w:rPr>
          <w:rFonts w:ascii="Times New Roman" w:hAnsi="Times New Roman"/>
          <w:b/>
          <w:bCs/>
          <w:sz w:val="28"/>
          <w:szCs w:val="28"/>
        </w:rPr>
      </w:pPr>
      <w:r w:rsidRPr="00BA1CAC">
        <w:rPr>
          <w:rFonts w:ascii="Times New Roman" w:hAnsi="Times New Roman"/>
          <w:b/>
          <w:bCs/>
          <w:sz w:val="28"/>
          <w:szCs w:val="28"/>
        </w:rPr>
        <w:t>X. Содержание территорий многоквартирных домов</w:t>
      </w:r>
    </w:p>
    <w:p w14:paraId="0CCEDE22"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1. Собственники помещений в многоквартирных домах или лица, осуществляющие по договору управления эксплуатацию многоквартирными домами, осуществляют содержание придомовых территорий.</w:t>
      </w:r>
    </w:p>
    <w:p w14:paraId="772C7A71" w14:textId="01EBB8BC"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Границы придомовых территорий определяются границами земельного участка, на котором расположен многоквартирный дом и иные, входящие в состав такого дома объекты недвижимого имущества, или схемой уборки придомовой территории, согласованной с Администрацией.</w:t>
      </w:r>
    </w:p>
    <w:p w14:paraId="006234D2"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2. На территориях многоквартирных домов запрещается:</w:t>
      </w:r>
    </w:p>
    <w:p w14:paraId="529101D4"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1) загромождать и засорять придомовые территории металлическим ломом, строительным и бытовым мусором и другими материалами;</w:t>
      </w:r>
    </w:p>
    <w:p w14:paraId="1FFFFBEF"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2) устанавливать конструкции, предназначенные для организации парковочных мест автотранспорта, в том числе на участках с зелеными насаждениями придомовых территорий;</w:t>
      </w:r>
    </w:p>
    <w:p w14:paraId="3A70C07D"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3) образовывать свалки вокруг контейнерных площадок;</w:t>
      </w:r>
    </w:p>
    <w:p w14:paraId="12954BE3"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4) хранить мусор на придомовой территории более 3 суток.</w:t>
      </w:r>
    </w:p>
    <w:p w14:paraId="048CFA17"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Ответственность за соблюдение требований, предусмотренных настоящим пунктом, несут лица, осуществляющие содержание общего имущества многоквартирного дома в соответствии с законодательством Российской Федерации и договором.</w:t>
      </w:r>
    </w:p>
    <w:p w14:paraId="2F6307CB"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3. Уборка придомовых территорий включает в себя сбор, удаление мусора с придомовой территории, газонов, тротуаров и пешеходных дорожек и прилегающих территорий. Уборка должна производиться по мере необходимости в течение дня.</w:t>
      </w:r>
    </w:p>
    <w:p w14:paraId="052EBC82"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4. 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противогололедными средствами.</w:t>
      </w:r>
    </w:p>
    <w:p w14:paraId="6D027ED2"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5. Крыши, карнизы, водосточные трубы зданий в зимний период должны своевременно освобождаться от нависшего снега и наледи.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14:paraId="13C835F4"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6. Снег, счищаемый с придомовых территорий и внутриквартальных проездов, допускается складировать на придомовых территориях в местах, не препятствующих свободному проезду автотранспорта и движению пешеходов.</w:t>
      </w:r>
    </w:p>
    <w:p w14:paraId="34441CFD" w14:textId="312C7E99"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t>7. Самовольная установка железобетонных блоков, столбов, ограждений и других сооружений во внутриквартальных и внутридворовых проездах запрещается.</w:t>
      </w:r>
    </w:p>
    <w:p w14:paraId="3418DFCA" w14:textId="3D47DDA8" w:rsidR="008E7BAB" w:rsidRPr="00BA1CAC" w:rsidRDefault="007C68DF" w:rsidP="007C68DF">
      <w:pPr>
        <w:ind w:firstLine="709"/>
        <w:rPr>
          <w:rFonts w:ascii="Times New Roman" w:hAnsi="Times New Roman"/>
          <w:sz w:val="28"/>
          <w:szCs w:val="28"/>
        </w:rPr>
      </w:pPr>
      <w:r w:rsidRPr="00BA1CAC">
        <w:rPr>
          <w:rFonts w:ascii="Times New Roman" w:hAnsi="Times New Roman"/>
          <w:sz w:val="28"/>
          <w:szCs w:val="28"/>
        </w:rPr>
        <w:t>8</w:t>
      </w:r>
      <w:r w:rsidR="008E7BAB" w:rsidRPr="00BA1CAC">
        <w:rPr>
          <w:rFonts w:ascii="Times New Roman" w:hAnsi="Times New Roman"/>
          <w:sz w:val="28"/>
          <w:szCs w:val="28"/>
        </w:rPr>
        <w:t>. Парковка автотранспорта организовывается по решению собственников помещений в многоквартирном доме, принятому на общем собрании таких собственников. Парковка должна обеспечивать беспрепятственное продвижение уборочной и специальной техники.</w:t>
      </w:r>
    </w:p>
    <w:p w14:paraId="394E25F8" w14:textId="77777777" w:rsidR="008E7BAB" w:rsidRPr="00BA1CAC" w:rsidRDefault="008E7BAB" w:rsidP="007C68DF">
      <w:pPr>
        <w:ind w:firstLine="709"/>
        <w:rPr>
          <w:rFonts w:ascii="Times New Roman" w:hAnsi="Times New Roman"/>
          <w:sz w:val="28"/>
          <w:szCs w:val="28"/>
        </w:rPr>
      </w:pPr>
      <w:r w:rsidRPr="00BA1CAC">
        <w:rPr>
          <w:rFonts w:ascii="Times New Roman" w:hAnsi="Times New Roman"/>
          <w:sz w:val="28"/>
          <w:szCs w:val="28"/>
        </w:rPr>
        <w:lastRenderedPageBreak/>
        <w:t>Организаторы парковки обязаны соблюдать санитарные нормы и правила и обеспечивать санитарное содержание и благоустройство зоны, отведенной для парковки автотранспорта, и прилегающей к ней территории.</w:t>
      </w:r>
    </w:p>
    <w:p w14:paraId="06136FEB" w14:textId="029658A1" w:rsidR="008E7BAB" w:rsidRPr="00BA1CAC" w:rsidRDefault="00A364ED" w:rsidP="007C68DF">
      <w:pPr>
        <w:ind w:firstLine="709"/>
        <w:rPr>
          <w:rFonts w:ascii="Times New Roman" w:hAnsi="Times New Roman"/>
          <w:sz w:val="28"/>
          <w:szCs w:val="28"/>
        </w:rPr>
      </w:pPr>
      <w:r w:rsidRPr="00BA1CAC">
        <w:rPr>
          <w:rFonts w:ascii="Times New Roman" w:hAnsi="Times New Roman"/>
          <w:sz w:val="28"/>
          <w:szCs w:val="28"/>
        </w:rPr>
        <w:t>9</w:t>
      </w:r>
      <w:r w:rsidR="008E7BAB" w:rsidRPr="00BA1CAC">
        <w:rPr>
          <w:rFonts w:ascii="Times New Roman" w:hAnsi="Times New Roman"/>
          <w:sz w:val="28"/>
          <w:szCs w:val="28"/>
        </w:rPr>
        <w:t>. Хранение и отстой грузового, коммерческого автотранспорта на придомовых территориях не допускается.</w:t>
      </w:r>
    </w:p>
    <w:p w14:paraId="32B92F29" w14:textId="77777777" w:rsidR="008E7BAB" w:rsidRPr="00BA1CAC" w:rsidRDefault="008E7BAB" w:rsidP="008E7BAB">
      <w:pPr>
        <w:ind w:firstLine="0"/>
        <w:rPr>
          <w:rFonts w:ascii="Times New Roman" w:hAnsi="Times New Roman"/>
          <w:sz w:val="28"/>
          <w:szCs w:val="28"/>
        </w:rPr>
      </w:pPr>
    </w:p>
    <w:p w14:paraId="055318DB" w14:textId="77777777" w:rsidR="008E7BAB" w:rsidRPr="00BA1CAC" w:rsidRDefault="008E7BAB" w:rsidP="00C51D00">
      <w:pPr>
        <w:ind w:firstLine="709"/>
        <w:rPr>
          <w:rFonts w:ascii="Times New Roman" w:hAnsi="Times New Roman"/>
          <w:b/>
          <w:bCs/>
          <w:sz w:val="28"/>
          <w:szCs w:val="28"/>
        </w:rPr>
      </w:pPr>
      <w:r w:rsidRPr="00BA1CAC">
        <w:rPr>
          <w:rFonts w:ascii="Times New Roman" w:hAnsi="Times New Roman"/>
          <w:b/>
          <w:bCs/>
          <w:sz w:val="28"/>
          <w:szCs w:val="28"/>
        </w:rPr>
        <w:t>XI.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2B8A9119"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участвовать в содержании прилегающей территории, границы которой определяются в соответствии с разделом III настоящих Правил.</w:t>
      </w:r>
    </w:p>
    <w:p w14:paraId="7DED3788"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определенных пунктами 2, 3 раздела XI настоящих Правил.</w:t>
      </w:r>
    </w:p>
    <w:p w14:paraId="1078593D"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2. Формы участия в содержании прилегающей территории:</w:t>
      </w:r>
    </w:p>
    <w:p w14:paraId="7404444F" w14:textId="1E2EBBEA"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xml:space="preserve">1) проведение субботников в осенний и весенний период года, объявляемых в соответствии с </w:t>
      </w:r>
      <w:r w:rsidR="00C51D00" w:rsidRPr="00BA1CAC">
        <w:rPr>
          <w:rFonts w:ascii="Times New Roman" w:hAnsi="Times New Roman"/>
          <w:sz w:val="28"/>
          <w:szCs w:val="28"/>
        </w:rPr>
        <w:t>распоряжением</w:t>
      </w:r>
      <w:r w:rsidRPr="00BA1CAC">
        <w:rPr>
          <w:rFonts w:ascii="Times New Roman" w:hAnsi="Times New Roman"/>
          <w:sz w:val="28"/>
          <w:szCs w:val="28"/>
        </w:rPr>
        <w:t xml:space="preserve"> </w:t>
      </w:r>
      <w:r w:rsidR="00D43033" w:rsidRPr="00BA1CAC">
        <w:rPr>
          <w:rFonts w:ascii="Times New Roman" w:hAnsi="Times New Roman"/>
          <w:sz w:val="28"/>
          <w:szCs w:val="28"/>
        </w:rPr>
        <w:t>Администрации</w:t>
      </w:r>
      <w:r w:rsidRPr="00BA1CAC">
        <w:rPr>
          <w:rFonts w:ascii="Times New Roman" w:hAnsi="Times New Roman"/>
          <w:sz w:val="28"/>
          <w:szCs w:val="28"/>
        </w:rPr>
        <w:t>;</w:t>
      </w:r>
    </w:p>
    <w:p w14:paraId="62BD9205"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2) выполнение работ, определенных пунктом 3 раздела XI настоящих Правил.</w:t>
      </w:r>
    </w:p>
    <w:p w14:paraId="1D97A575"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3. Содержание прилегающей территории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осуществляется в следующих случаях и порядке:</w:t>
      </w:r>
    </w:p>
    <w:p w14:paraId="5DB33299"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1) для прилегающих территорий, указанных в подпунктах 1 - 3 пункта 2 раздела III настоящих Правил:</w:t>
      </w:r>
    </w:p>
    <w:p w14:paraId="3EA90128"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очистка от мусора и подметание прилегающей территории - по мере необходимости, но не реже одного раза в неделю;</w:t>
      </w:r>
    </w:p>
    <w:p w14:paraId="749E32BF"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уборка от снега прилегающей территории, пешеходных дорожек, тротуаров - в течение суток с момента окончания снегопада;</w:t>
      </w:r>
    </w:p>
    <w:p w14:paraId="740DB3B5"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обработка противогололедными средствами пешеходных дорожек, тротуаров в случае образования наледи;</w:t>
      </w:r>
    </w:p>
    <w:p w14:paraId="4CB41D5D"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покос травостоя (высота травяного покрова не должна превышать 15 см), уборка скошенной травы.</w:t>
      </w:r>
    </w:p>
    <w:p w14:paraId="34D7674E"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xml:space="preserve">2) для прилегающих территорий, указанных в подпунктах 4 - 5 пункта </w:t>
      </w:r>
      <w:r w:rsidRPr="00BA1CAC">
        <w:rPr>
          <w:rFonts w:ascii="Times New Roman" w:hAnsi="Times New Roman"/>
          <w:sz w:val="28"/>
          <w:szCs w:val="28"/>
        </w:rPr>
        <w:lastRenderedPageBreak/>
        <w:t>2 раздела III настоящих Правил:</w:t>
      </w:r>
    </w:p>
    <w:p w14:paraId="46A2F21A"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очистка от мусора и подметание прилегающей территории - по мере необходимости, но не реже двух раз в неделю;</w:t>
      </w:r>
    </w:p>
    <w:p w14:paraId="742EB652"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уборка от снега прилегающей территории, пешеходных дорожек, тротуаров - в течение суток с момента окончания снегопада;</w:t>
      </w:r>
    </w:p>
    <w:p w14:paraId="3F1550B0"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обработка противогололедными средствами пешеходных дорожек, тротуаров - в случае образования наледи;</w:t>
      </w:r>
    </w:p>
    <w:p w14:paraId="2FC5552B"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покос травостоя (высота травяного покрова не должна превышать 15 см), уборка скошенной травы.</w:t>
      </w:r>
    </w:p>
    <w:p w14:paraId="4061154F"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3) для прилегающей территории, указанной в подпункте 6 пункта 2 раздела III настоящих Правил:</w:t>
      </w:r>
    </w:p>
    <w:p w14:paraId="677B4480"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очистка от мусора и подметание прилегающей территории - по мере необходимости, но не реже двух раз в неделю;</w:t>
      </w:r>
    </w:p>
    <w:p w14:paraId="7EFFC34E"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уборка от снега прилегающей территории, пешеходных дорожек, тротуаров - в течение суток с момента окончания снегопада;</w:t>
      </w:r>
    </w:p>
    <w:p w14:paraId="34F47B40"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обработка противогололедными средствами пешеходных дорожек, тротуаров - в случае образования наледи;</w:t>
      </w:r>
    </w:p>
    <w:p w14:paraId="22292017"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 покос травостоя (высота травяного покрова не должна превышать 15 см), уборка скошенной травы.</w:t>
      </w:r>
    </w:p>
    <w:p w14:paraId="1EC0E408" w14:textId="77777777" w:rsidR="008E7BAB" w:rsidRPr="00BA1CAC" w:rsidRDefault="008E7BAB" w:rsidP="00C51D00">
      <w:pPr>
        <w:ind w:firstLine="709"/>
        <w:rPr>
          <w:rFonts w:ascii="Times New Roman" w:hAnsi="Times New Roman"/>
          <w:sz w:val="28"/>
          <w:szCs w:val="28"/>
        </w:rPr>
      </w:pPr>
      <w:r w:rsidRPr="00BA1CAC">
        <w:rPr>
          <w:rFonts w:ascii="Times New Roman" w:hAnsi="Times New Roman"/>
          <w:sz w:val="28"/>
          <w:szCs w:val="28"/>
        </w:rPr>
        <w:t>4. Нормативные затраты на благоустройство и обеспечение санитарного состояния прилегающих территорий собственники и (или) иные законные владельцы, а также лица, ответственные за эксплуатацию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устанавливают самостоятельно с учетом методических рекомендаций по финансовому обоснованию тарифов на содержание и ремонт жилищного фонда, утвержденных приказом Государственного комитета Российской Федерации по строительству и жилищно-коммунальному комплексу Российской Федерации от 28.12.2000 N 303.</w:t>
      </w:r>
    </w:p>
    <w:p w14:paraId="68F8B9EE" w14:textId="77777777" w:rsidR="008E7BAB" w:rsidRPr="00BA1CAC" w:rsidRDefault="008E7BAB" w:rsidP="008E7BAB">
      <w:pPr>
        <w:ind w:firstLine="0"/>
        <w:rPr>
          <w:rFonts w:ascii="Times New Roman" w:hAnsi="Times New Roman"/>
          <w:sz w:val="28"/>
          <w:szCs w:val="28"/>
        </w:rPr>
      </w:pPr>
    </w:p>
    <w:p w14:paraId="2901D40D" w14:textId="33E21ED8" w:rsidR="008E7BAB" w:rsidRPr="00BA1CAC" w:rsidRDefault="008E7BAB" w:rsidP="00C51D00">
      <w:pPr>
        <w:ind w:firstLine="567"/>
        <w:rPr>
          <w:rFonts w:ascii="Times New Roman" w:hAnsi="Times New Roman"/>
          <w:b/>
          <w:bCs/>
          <w:sz w:val="28"/>
          <w:szCs w:val="28"/>
        </w:rPr>
      </w:pPr>
      <w:r w:rsidRPr="00BA1CAC">
        <w:rPr>
          <w:rFonts w:ascii="Times New Roman" w:hAnsi="Times New Roman"/>
          <w:b/>
          <w:bCs/>
          <w:sz w:val="28"/>
          <w:szCs w:val="28"/>
        </w:rPr>
        <w:t xml:space="preserve">XII. Уборка территории </w:t>
      </w:r>
      <w:r w:rsidR="00D3601B">
        <w:rPr>
          <w:rFonts w:ascii="Times New Roman" w:hAnsi="Times New Roman"/>
          <w:b/>
          <w:bCs/>
          <w:sz w:val="28"/>
          <w:szCs w:val="28"/>
        </w:rPr>
        <w:t>Битюг-Матрёновского</w:t>
      </w:r>
      <w:r w:rsidR="00C51D00" w:rsidRPr="00BA1CAC">
        <w:rPr>
          <w:rFonts w:ascii="Times New Roman" w:hAnsi="Times New Roman"/>
          <w:b/>
          <w:bCs/>
          <w:sz w:val="28"/>
          <w:szCs w:val="28"/>
        </w:rPr>
        <w:t xml:space="preserve"> сельского поселения</w:t>
      </w:r>
      <w:r w:rsidRPr="00BA1CAC">
        <w:rPr>
          <w:rFonts w:ascii="Times New Roman" w:hAnsi="Times New Roman"/>
          <w:b/>
          <w:bCs/>
          <w:sz w:val="28"/>
          <w:szCs w:val="28"/>
        </w:rPr>
        <w:t>, в том числе в зимний период</w:t>
      </w:r>
    </w:p>
    <w:p w14:paraId="57A18E4C" w14:textId="6F9D7BB5"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 xml:space="preserve">1. Границы уборки территорий определяются границами земельного участка на основании документов, подтверждающих право на земельный участок, если иное не установлено законодательством Российской Федерации, законодательством </w:t>
      </w:r>
      <w:r w:rsidR="00C51D00" w:rsidRPr="00BA1CAC">
        <w:rPr>
          <w:rFonts w:ascii="Times New Roman" w:hAnsi="Times New Roman"/>
          <w:sz w:val="28"/>
          <w:szCs w:val="28"/>
        </w:rPr>
        <w:t>Воронежской</w:t>
      </w:r>
      <w:r w:rsidRPr="00BA1CAC">
        <w:rPr>
          <w:rFonts w:ascii="Times New Roman" w:hAnsi="Times New Roman"/>
          <w:sz w:val="28"/>
          <w:szCs w:val="28"/>
        </w:rPr>
        <w:t xml:space="preserve"> области, настоящими Правилами, правовыми актами органов местного самоуправления или договором.</w:t>
      </w:r>
    </w:p>
    <w:p w14:paraId="6BDCDA7D"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содержанию, определяется пропорционально доле в праве собственности или ином праве на объект недвижимости.</w:t>
      </w:r>
    </w:p>
    <w:p w14:paraId="12B6E84C"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 xml:space="preserve">В случае, если на территории земельного участка находится несколько зданий, сооружений, принадлежащих разным лицам, границы содержания и уборки территории могут определяться соглашением владельцев зданий, </w:t>
      </w:r>
      <w:r w:rsidRPr="00BA1CAC">
        <w:rPr>
          <w:rFonts w:ascii="Times New Roman" w:hAnsi="Times New Roman"/>
          <w:sz w:val="28"/>
          <w:szCs w:val="28"/>
        </w:rPr>
        <w:lastRenderedPageBreak/>
        <w:t>сооружений.</w:t>
      </w:r>
    </w:p>
    <w:p w14:paraId="0DFA5AE4"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При отсутствии соглашения владельцев зданий, сооружений территория, подлежащая уборке, определяется в равных долях между всеми собственниками или иными владельцами (пользователями) зданий, сооружений.</w:t>
      </w:r>
    </w:p>
    <w:p w14:paraId="5FC56298" w14:textId="7F17563D" w:rsidR="00432924" w:rsidRPr="00BA1CAC" w:rsidRDefault="008E7BAB" w:rsidP="00432924">
      <w:pPr>
        <w:ind w:firstLine="567"/>
        <w:rPr>
          <w:rFonts w:ascii="Times New Roman" w:hAnsi="Times New Roman"/>
          <w:sz w:val="28"/>
          <w:szCs w:val="28"/>
        </w:rPr>
      </w:pPr>
      <w:r w:rsidRPr="00BA1CAC">
        <w:rPr>
          <w:rFonts w:ascii="Times New Roman" w:hAnsi="Times New Roman"/>
          <w:sz w:val="28"/>
          <w:szCs w:val="28"/>
        </w:rPr>
        <w:t xml:space="preserve">2. </w:t>
      </w:r>
      <w:r w:rsidR="00432924" w:rsidRPr="00BA1CAC">
        <w:rPr>
          <w:rFonts w:ascii="Times New Roman" w:hAnsi="Times New Roman"/>
          <w:sz w:val="28"/>
          <w:szCs w:val="28"/>
        </w:rPr>
        <w:t>Правообладатели земель сельскохозяйственного назначения на территории сельского поселения обязаны принимать меры по защите их от зарастания сорными растениями, своевременно производить сенокошение на сенокосах.</w:t>
      </w:r>
    </w:p>
    <w:p w14:paraId="32644B78" w14:textId="13DD0959" w:rsidR="00432924" w:rsidRPr="00BA1CAC" w:rsidRDefault="00432924" w:rsidP="00432924">
      <w:pPr>
        <w:ind w:firstLine="567"/>
        <w:rPr>
          <w:rFonts w:ascii="Times New Roman" w:hAnsi="Times New Roman"/>
          <w:sz w:val="28"/>
          <w:szCs w:val="28"/>
        </w:rPr>
      </w:pPr>
      <w:r w:rsidRPr="00BA1CAC">
        <w:rPr>
          <w:rFonts w:ascii="Times New Roman" w:hAnsi="Times New Roman"/>
          <w:sz w:val="28"/>
          <w:szCs w:val="28"/>
        </w:rPr>
        <w:t>3. Уборочные работы производятся в соответствии с требованиями настоящих Правил.</w:t>
      </w:r>
    </w:p>
    <w:p w14:paraId="4CB003CC" w14:textId="50DA64DA" w:rsidR="00432924" w:rsidRPr="00BA1CAC" w:rsidRDefault="00432924" w:rsidP="00432924">
      <w:pPr>
        <w:ind w:firstLine="567"/>
        <w:rPr>
          <w:rFonts w:ascii="Times New Roman" w:hAnsi="Times New Roman"/>
          <w:sz w:val="28"/>
          <w:szCs w:val="28"/>
        </w:rPr>
      </w:pPr>
      <w:r w:rsidRPr="00BA1CAC">
        <w:rPr>
          <w:rFonts w:ascii="Times New Roman" w:hAnsi="Times New Roman"/>
          <w:sz w:val="28"/>
          <w:szCs w:val="28"/>
        </w:rPr>
        <w:t xml:space="preserve">4. 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администрации сельского поселения, определяющим режим работы в экстремальных условиях. </w:t>
      </w:r>
    </w:p>
    <w:p w14:paraId="0B0722D8" w14:textId="77777777" w:rsidR="00432924" w:rsidRPr="00BA1CAC" w:rsidRDefault="00432924" w:rsidP="00432924">
      <w:pPr>
        <w:ind w:firstLine="567"/>
        <w:rPr>
          <w:rFonts w:ascii="Times New Roman" w:hAnsi="Times New Roman"/>
          <w:sz w:val="28"/>
          <w:szCs w:val="28"/>
        </w:rPr>
      </w:pPr>
      <w:r w:rsidRPr="00BA1CAC">
        <w:rPr>
          <w:rFonts w:ascii="Times New Roman" w:hAnsi="Times New Roman"/>
          <w:sz w:val="28"/>
          <w:szCs w:val="28"/>
        </w:rPr>
        <w:t>5.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14:paraId="508EACFF" w14:textId="476A46DF" w:rsidR="008E7BAB" w:rsidRPr="00BA1CAC" w:rsidRDefault="00432924" w:rsidP="00432924">
      <w:pPr>
        <w:ind w:firstLine="567"/>
        <w:rPr>
          <w:rFonts w:ascii="Times New Roman" w:hAnsi="Times New Roman"/>
          <w:sz w:val="28"/>
          <w:szCs w:val="28"/>
        </w:rPr>
      </w:pPr>
      <w:r w:rsidRPr="00BA1CAC">
        <w:rPr>
          <w:rFonts w:ascii="Times New Roman" w:hAnsi="Times New Roman"/>
          <w:sz w:val="28"/>
          <w:szCs w:val="28"/>
        </w:rPr>
        <w:t>6</w:t>
      </w:r>
      <w:r w:rsidR="008E7BAB" w:rsidRPr="00BA1CAC">
        <w:rPr>
          <w:rFonts w:ascii="Times New Roman" w:hAnsi="Times New Roman"/>
          <w:sz w:val="28"/>
          <w:szCs w:val="28"/>
        </w:rPr>
        <w:t xml:space="preserve">. При проведении уборки запрещается перемещать на дорогу мусор, счищаемый с придомовых территорий, тротуаров и </w:t>
      </w:r>
      <w:r w:rsidRPr="00BA1CAC">
        <w:rPr>
          <w:rFonts w:ascii="Times New Roman" w:hAnsi="Times New Roman"/>
          <w:sz w:val="28"/>
          <w:szCs w:val="28"/>
        </w:rPr>
        <w:t>внутридворовых</w:t>
      </w:r>
      <w:r w:rsidR="008E7BAB" w:rsidRPr="00BA1CAC">
        <w:rPr>
          <w:rFonts w:ascii="Times New Roman" w:hAnsi="Times New Roman"/>
          <w:sz w:val="28"/>
          <w:szCs w:val="28"/>
        </w:rPr>
        <w:t xml:space="preserve"> проездов.</w:t>
      </w:r>
    </w:p>
    <w:p w14:paraId="0C8F819D" w14:textId="1983FA45" w:rsidR="008E7BAB" w:rsidRPr="00BA1CAC" w:rsidRDefault="00432924" w:rsidP="00C51D00">
      <w:pPr>
        <w:ind w:firstLine="567"/>
        <w:rPr>
          <w:rFonts w:ascii="Times New Roman" w:hAnsi="Times New Roman"/>
          <w:sz w:val="28"/>
          <w:szCs w:val="28"/>
        </w:rPr>
      </w:pPr>
      <w:r w:rsidRPr="00BA1CAC">
        <w:rPr>
          <w:rFonts w:ascii="Times New Roman" w:hAnsi="Times New Roman"/>
          <w:sz w:val="28"/>
          <w:szCs w:val="28"/>
        </w:rPr>
        <w:t>7</w:t>
      </w:r>
      <w:r w:rsidR="008E7BAB" w:rsidRPr="00BA1CAC">
        <w:rPr>
          <w:rFonts w:ascii="Times New Roman" w:hAnsi="Times New Roman"/>
          <w:sz w:val="28"/>
          <w:szCs w:val="28"/>
        </w:rPr>
        <w:t>.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14:paraId="786C28BE"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Разборка, снос (вынос) строений (сооружений) с земельных участков, переданных под застройку юридическим или физическим лицам, производятся вышеуказанными лицами за счет собственных средств.</w:t>
      </w:r>
    </w:p>
    <w:p w14:paraId="6863F084" w14:textId="5CC30B71" w:rsidR="008E7BAB" w:rsidRPr="00BA1CAC" w:rsidRDefault="00432924" w:rsidP="00C51D00">
      <w:pPr>
        <w:ind w:firstLine="567"/>
        <w:rPr>
          <w:rFonts w:ascii="Times New Roman" w:hAnsi="Times New Roman"/>
          <w:sz w:val="28"/>
          <w:szCs w:val="28"/>
        </w:rPr>
      </w:pPr>
      <w:r w:rsidRPr="00BA1CAC">
        <w:rPr>
          <w:rFonts w:ascii="Times New Roman" w:hAnsi="Times New Roman"/>
          <w:sz w:val="28"/>
          <w:szCs w:val="28"/>
        </w:rPr>
        <w:t>8</w:t>
      </w:r>
      <w:r w:rsidR="008E7BAB" w:rsidRPr="00BA1CAC">
        <w:rPr>
          <w:rFonts w:ascii="Times New Roman" w:hAnsi="Times New Roman"/>
          <w:sz w:val="28"/>
          <w:szCs w:val="28"/>
        </w:rPr>
        <w:t>. Уборка в зимний период дорог, проездов, парковок осуществляется в соответствии с требованиями Правил.</w:t>
      </w:r>
    </w:p>
    <w:p w14:paraId="1A46BD56" w14:textId="5A10AB85"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.1. Зимняя уборка проезжей части улиц и проездов осуществляется в соответствии с требованиями отраслевых дорожно-методических документов</w:t>
      </w:r>
      <w:r w:rsidR="00F91ED2" w:rsidRPr="00BA1CAC">
        <w:rPr>
          <w:rFonts w:ascii="Times New Roman" w:hAnsi="Times New Roman"/>
          <w:sz w:val="28"/>
          <w:szCs w:val="28"/>
        </w:rPr>
        <w:t xml:space="preserve">, содержащих рекомендации </w:t>
      </w:r>
      <w:r w:rsidR="001B0CC4" w:rsidRPr="00BA1CAC">
        <w:rPr>
          <w:rFonts w:ascii="Times New Roman" w:hAnsi="Times New Roman"/>
          <w:sz w:val="28"/>
          <w:szCs w:val="28"/>
        </w:rPr>
        <w:t>по ремонту и содержанию автомобильных дорог общего пользования.</w:t>
      </w:r>
    </w:p>
    <w:p w14:paraId="26DA5BAB" w14:textId="294A6D4E"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.2. Период зимней уборки устанавливается с 1 ноября по 15 апреля, исходя из местных условий по сложившейся практике.</w:t>
      </w:r>
    </w:p>
    <w:p w14:paraId="21FB7747" w14:textId="46C73983"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 xml:space="preserve">.3. Мероприятия по подготовке уборочной техники к работе в зимний период проводятся подрядчиками (исполнителями), с которыми заключен контракт, юридическими или физическими лицами, индивидуальными предпринимателями, за которыми закреплены соответствующие территории, в срок до 1 октября текущего года. </w:t>
      </w:r>
    </w:p>
    <w:p w14:paraId="471BB58F" w14:textId="78AF467B"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.4.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14:paraId="0D1115D4" w14:textId="2C1F3AF8"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 xml:space="preserve">.5. Технология и режимы производства уборочных работ на проезжей части улиц и проездов, тротуаров и придомовых территорий должны </w:t>
      </w:r>
      <w:r w:rsidR="001B0CC4" w:rsidRPr="00BA1CAC">
        <w:rPr>
          <w:rFonts w:ascii="Times New Roman" w:hAnsi="Times New Roman"/>
          <w:sz w:val="28"/>
          <w:szCs w:val="28"/>
        </w:rPr>
        <w:lastRenderedPageBreak/>
        <w:t xml:space="preserve">обеспечить беспрепятственное движение транспортных средств и пешеходов независимо от погодных условий. </w:t>
      </w:r>
    </w:p>
    <w:p w14:paraId="637F288D" w14:textId="5C0F7703"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 xml:space="preserve">.6. Запрещается: </w:t>
      </w:r>
    </w:p>
    <w:p w14:paraId="20438E74"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 xml:space="preserve">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w:t>
      </w:r>
    </w:p>
    <w:p w14:paraId="5ABCBAD3"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 xml:space="preserve">применение технической соли и жидкого хлористого кальция в качестве противогололедного реагента на тротуарах, посадочных площадках остановок пассажирского транспорта, в скверах, и прочих пешеходных и озелененных зонах; </w:t>
      </w:r>
    </w:p>
    <w:p w14:paraId="155823D2"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w:t>
      </w:r>
    </w:p>
    <w:p w14:paraId="7162E9BB" w14:textId="66381104"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.7. Формирование снежных валов:</w:t>
      </w:r>
    </w:p>
    <w:p w14:paraId="7AAD9ED8" w14:textId="472E65EC" w:rsidR="001B0CC4" w:rsidRPr="00BA1CAC" w:rsidRDefault="00432924" w:rsidP="001B0CC4">
      <w:pPr>
        <w:ind w:firstLine="567"/>
        <w:rPr>
          <w:rFonts w:ascii="Times New Roman" w:hAnsi="Times New Roman"/>
          <w:sz w:val="28"/>
          <w:szCs w:val="28"/>
        </w:rPr>
      </w:pPr>
      <w:r w:rsidRPr="00BA1CAC">
        <w:rPr>
          <w:rFonts w:ascii="Times New Roman" w:hAnsi="Times New Roman"/>
          <w:sz w:val="28"/>
          <w:szCs w:val="28"/>
        </w:rPr>
        <w:t>8</w:t>
      </w:r>
      <w:r w:rsidR="001B0CC4" w:rsidRPr="00BA1CAC">
        <w:rPr>
          <w:rFonts w:ascii="Times New Roman" w:hAnsi="Times New Roman"/>
          <w:sz w:val="28"/>
          <w:szCs w:val="28"/>
        </w:rPr>
        <w:t>.7.1.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14:paraId="71B3C4AB"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Формирование снежных валов запрещается:</w:t>
      </w:r>
    </w:p>
    <w:p w14:paraId="188CCC3C"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в санитарно-охранной зоне источников централизованного и децентрализованного водоснабжения (родники, колодцы);</w:t>
      </w:r>
    </w:p>
    <w:p w14:paraId="6C83D3DD"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 xml:space="preserve">на пересечениях всех дорог, улиц и проездов в одном уровне, в зоне треугольника видимости; </w:t>
      </w:r>
    </w:p>
    <w:p w14:paraId="1863BCB9"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ближе 5 м от пешеходного перехода;</w:t>
      </w:r>
    </w:p>
    <w:p w14:paraId="454BCD5D"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ближе 20 м от остановочного пункта общественного транспорта;</w:t>
      </w:r>
    </w:p>
    <w:p w14:paraId="08123F8E"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 xml:space="preserve">на участках дорог, оборудованных транспортными ограждениями или повышенным бордюром; </w:t>
      </w:r>
    </w:p>
    <w:p w14:paraId="3F1CEB19"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w:t>
      </w:r>
      <w:r w:rsidRPr="00BA1CAC">
        <w:rPr>
          <w:rFonts w:ascii="Times New Roman" w:hAnsi="Times New Roman"/>
          <w:sz w:val="28"/>
          <w:szCs w:val="28"/>
        </w:rPr>
        <w:tab/>
        <w:t xml:space="preserve">на тротуарах. </w:t>
      </w:r>
    </w:p>
    <w:p w14:paraId="537406FB" w14:textId="77777777" w:rsidR="001B0CC4" w:rsidRPr="00BA1CAC" w:rsidRDefault="001B0CC4" w:rsidP="001B0CC4">
      <w:pPr>
        <w:ind w:firstLine="567"/>
        <w:rPr>
          <w:rFonts w:ascii="Times New Roman" w:hAnsi="Times New Roman"/>
          <w:sz w:val="28"/>
          <w:szCs w:val="28"/>
        </w:rPr>
      </w:pPr>
      <w:r w:rsidRPr="00BA1CAC">
        <w:rPr>
          <w:rFonts w:ascii="Times New Roman" w:hAnsi="Times New Roman"/>
          <w:sz w:val="28"/>
          <w:szCs w:val="28"/>
        </w:rPr>
        <w:t xml:space="preserve">Время формирования снежных валов не должно превышать 24 часов после окончания снегопада. </w:t>
      </w:r>
    </w:p>
    <w:p w14:paraId="71C2802F" w14:textId="24489532" w:rsidR="008E7BAB" w:rsidRPr="00BA1CAC" w:rsidRDefault="001B0CC4" w:rsidP="001B0CC4">
      <w:pPr>
        <w:ind w:firstLine="567"/>
        <w:rPr>
          <w:rFonts w:ascii="Times New Roman" w:hAnsi="Times New Roman"/>
          <w:sz w:val="28"/>
          <w:szCs w:val="28"/>
        </w:rPr>
      </w:pPr>
      <w:r w:rsidRPr="00BA1CAC">
        <w:rPr>
          <w:rFonts w:ascii="Times New Roman" w:hAnsi="Times New Roman"/>
          <w:sz w:val="28"/>
          <w:szCs w:val="28"/>
        </w:rPr>
        <w:t>При формировании снежных валов у края дороги запрещается перемещение снега на тротуары, газоны и ограждения.</w:t>
      </w:r>
    </w:p>
    <w:p w14:paraId="526F149D" w14:textId="09DB54C2" w:rsidR="008E7BAB" w:rsidRPr="00BA1CAC" w:rsidRDefault="00432924" w:rsidP="00C51D00">
      <w:pPr>
        <w:ind w:firstLine="567"/>
        <w:rPr>
          <w:rFonts w:ascii="Times New Roman" w:hAnsi="Times New Roman"/>
          <w:sz w:val="28"/>
          <w:szCs w:val="28"/>
        </w:rPr>
      </w:pPr>
      <w:r w:rsidRPr="00BA1CAC">
        <w:rPr>
          <w:rFonts w:ascii="Times New Roman" w:hAnsi="Times New Roman"/>
          <w:sz w:val="28"/>
          <w:szCs w:val="28"/>
        </w:rPr>
        <w:t>9</w:t>
      </w:r>
      <w:r w:rsidR="008E7BAB" w:rsidRPr="00BA1CAC">
        <w:rPr>
          <w:rFonts w:ascii="Times New Roman" w:hAnsi="Times New Roman"/>
          <w:sz w:val="28"/>
          <w:szCs w:val="28"/>
        </w:rPr>
        <w:t>. Периодичность выполнения основных мероприятий по уборке регулируется с учетом погодных условий и значимости (категорий) улиц</w:t>
      </w:r>
      <w:r w:rsidR="00F91ED2" w:rsidRPr="00BA1CAC">
        <w:rPr>
          <w:rFonts w:ascii="Times New Roman" w:hAnsi="Times New Roman"/>
          <w:sz w:val="28"/>
          <w:szCs w:val="28"/>
        </w:rPr>
        <w:t xml:space="preserve"> населенного пункта</w:t>
      </w:r>
      <w:r w:rsidR="008E7BAB" w:rsidRPr="00BA1CAC">
        <w:rPr>
          <w:rFonts w:ascii="Times New Roman" w:hAnsi="Times New Roman"/>
          <w:sz w:val="28"/>
          <w:szCs w:val="28"/>
        </w:rPr>
        <w:t>.</w:t>
      </w:r>
    </w:p>
    <w:p w14:paraId="3E4F45AF" w14:textId="17C4089A" w:rsidR="006D55E5" w:rsidRPr="00BA1CAC" w:rsidRDefault="006D55E5" w:rsidP="00C51D00">
      <w:pPr>
        <w:ind w:firstLine="567"/>
        <w:rPr>
          <w:rFonts w:ascii="Times New Roman" w:hAnsi="Times New Roman"/>
          <w:sz w:val="28"/>
          <w:szCs w:val="28"/>
        </w:rPr>
      </w:pPr>
      <w:r w:rsidRPr="00BA1CAC">
        <w:rPr>
          <w:rFonts w:ascii="Times New Roman" w:hAnsi="Times New Roman"/>
          <w:sz w:val="28"/>
          <w:szCs w:val="28"/>
        </w:rPr>
        <w:t>9.1. 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14:paraId="0A769D9C" w14:textId="2075DF8C" w:rsidR="008E7BAB" w:rsidRPr="00BA1CAC" w:rsidRDefault="00F91ED2" w:rsidP="00C51D00">
      <w:pPr>
        <w:ind w:firstLine="567"/>
        <w:rPr>
          <w:rFonts w:ascii="Times New Roman" w:hAnsi="Times New Roman"/>
          <w:sz w:val="28"/>
          <w:szCs w:val="28"/>
        </w:rPr>
      </w:pPr>
      <w:r w:rsidRPr="00BA1CAC">
        <w:rPr>
          <w:rFonts w:ascii="Times New Roman" w:hAnsi="Times New Roman"/>
          <w:sz w:val="28"/>
          <w:szCs w:val="28"/>
        </w:rPr>
        <w:t>9</w:t>
      </w:r>
      <w:r w:rsidR="008E7BAB" w:rsidRPr="00BA1CAC">
        <w:rPr>
          <w:rFonts w:ascii="Times New Roman" w:hAnsi="Times New Roman"/>
          <w:sz w:val="28"/>
          <w:szCs w:val="28"/>
        </w:rPr>
        <w:t>.</w:t>
      </w:r>
      <w:r w:rsidR="006D55E5" w:rsidRPr="00BA1CAC">
        <w:rPr>
          <w:rFonts w:ascii="Times New Roman" w:hAnsi="Times New Roman"/>
          <w:sz w:val="28"/>
          <w:szCs w:val="28"/>
        </w:rPr>
        <w:t>2</w:t>
      </w:r>
      <w:r w:rsidR="008E7BAB" w:rsidRPr="00BA1CAC">
        <w:rPr>
          <w:rFonts w:ascii="Times New Roman" w:hAnsi="Times New Roman"/>
          <w:sz w:val="28"/>
          <w:szCs w:val="28"/>
        </w:rPr>
        <w:t>. В летний период уборки производятся следующие виды работ:</w:t>
      </w:r>
    </w:p>
    <w:p w14:paraId="03892398" w14:textId="5077822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1) подметание</w:t>
      </w:r>
      <w:r w:rsidR="00F91ED2" w:rsidRPr="00BA1CAC">
        <w:rPr>
          <w:rFonts w:ascii="Times New Roman" w:hAnsi="Times New Roman"/>
          <w:sz w:val="28"/>
          <w:szCs w:val="28"/>
        </w:rPr>
        <w:t xml:space="preserve"> </w:t>
      </w:r>
      <w:r w:rsidRPr="00BA1CAC">
        <w:rPr>
          <w:rFonts w:ascii="Times New Roman" w:hAnsi="Times New Roman"/>
          <w:sz w:val="28"/>
          <w:szCs w:val="28"/>
        </w:rPr>
        <w:t>и поливка проезжей части дорог, тротуаров, придомовых территорий;</w:t>
      </w:r>
    </w:p>
    <w:p w14:paraId="3F27415B" w14:textId="13C902F0"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2) очистка от грязи, покраска ограждений и бордюрного камня;</w:t>
      </w:r>
    </w:p>
    <w:p w14:paraId="6003104E"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3) зачистка прилотковой части дороги;</w:t>
      </w:r>
    </w:p>
    <w:p w14:paraId="70956EC7" w14:textId="247BE6FD"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4) очистка газонов, цветников и клумб от мусора, веток, листьев, сухой травы;</w:t>
      </w:r>
    </w:p>
    <w:p w14:paraId="1CE25337" w14:textId="05FCDA0B"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5) уборка мусора с придомовых территорий, включая территории, прилегающие к домам частной застройки;</w:t>
      </w:r>
    </w:p>
    <w:p w14:paraId="319F2E1D" w14:textId="17AB2B21" w:rsidR="008E7BAB" w:rsidRPr="00BA1CAC" w:rsidRDefault="00F91ED2" w:rsidP="00C51D00">
      <w:pPr>
        <w:ind w:firstLine="567"/>
        <w:rPr>
          <w:rFonts w:ascii="Times New Roman" w:hAnsi="Times New Roman"/>
          <w:sz w:val="28"/>
          <w:szCs w:val="28"/>
        </w:rPr>
      </w:pPr>
      <w:r w:rsidRPr="00BA1CAC">
        <w:rPr>
          <w:rFonts w:ascii="Times New Roman" w:hAnsi="Times New Roman"/>
          <w:sz w:val="28"/>
          <w:szCs w:val="28"/>
        </w:rPr>
        <w:lastRenderedPageBreak/>
        <w:t>6</w:t>
      </w:r>
      <w:r w:rsidR="008E7BAB" w:rsidRPr="00BA1CAC">
        <w:rPr>
          <w:rFonts w:ascii="Times New Roman" w:hAnsi="Times New Roman"/>
          <w:sz w:val="28"/>
          <w:szCs w:val="28"/>
        </w:rPr>
        <w:t>) скашивание травы.</w:t>
      </w:r>
    </w:p>
    <w:p w14:paraId="42B8CCCD" w14:textId="4092A3CC" w:rsidR="008E7BAB" w:rsidRPr="00BA1CAC" w:rsidRDefault="00F91ED2" w:rsidP="00C51D00">
      <w:pPr>
        <w:ind w:firstLine="567"/>
        <w:rPr>
          <w:rFonts w:ascii="Times New Roman" w:hAnsi="Times New Roman"/>
          <w:sz w:val="28"/>
          <w:szCs w:val="28"/>
        </w:rPr>
      </w:pPr>
      <w:r w:rsidRPr="00BA1CAC">
        <w:rPr>
          <w:rFonts w:ascii="Times New Roman" w:hAnsi="Times New Roman"/>
          <w:sz w:val="28"/>
          <w:szCs w:val="28"/>
        </w:rPr>
        <w:t>10</w:t>
      </w:r>
      <w:r w:rsidR="008E7BAB" w:rsidRPr="00BA1CAC">
        <w:rPr>
          <w:rFonts w:ascii="Times New Roman" w:hAnsi="Times New Roman"/>
          <w:sz w:val="28"/>
          <w:szCs w:val="28"/>
        </w:rPr>
        <w:t>.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 Собранные листья следует вывозить на специально отведенные участки.</w:t>
      </w:r>
    </w:p>
    <w:p w14:paraId="232CA479" w14:textId="725E0982" w:rsidR="008E7BAB" w:rsidRPr="00BA1CAC" w:rsidRDefault="00F91ED2" w:rsidP="00C51D00">
      <w:pPr>
        <w:ind w:firstLine="567"/>
        <w:rPr>
          <w:rFonts w:ascii="Times New Roman" w:hAnsi="Times New Roman"/>
          <w:sz w:val="28"/>
          <w:szCs w:val="28"/>
        </w:rPr>
      </w:pPr>
      <w:r w:rsidRPr="00BA1CAC">
        <w:rPr>
          <w:rFonts w:ascii="Times New Roman" w:hAnsi="Times New Roman"/>
          <w:sz w:val="28"/>
          <w:szCs w:val="28"/>
        </w:rPr>
        <w:t>11</w:t>
      </w:r>
      <w:r w:rsidR="008E7BAB" w:rsidRPr="00BA1CAC">
        <w:rPr>
          <w:rFonts w:ascii="Times New Roman" w:hAnsi="Times New Roman"/>
          <w:sz w:val="28"/>
          <w:szCs w:val="28"/>
        </w:rPr>
        <w:t>. Высота травяного покрова не должна превышать 15 см.</w:t>
      </w:r>
    </w:p>
    <w:p w14:paraId="02AE7EB7" w14:textId="145C9250" w:rsidR="008E7BAB" w:rsidRPr="00BA1CAC" w:rsidRDefault="00F91ED2" w:rsidP="00C51D00">
      <w:pPr>
        <w:ind w:firstLine="567"/>
        <w:rPr>
          <w:rFonts w:ascii="Times New Roman" w:hAnsi="Times New Roman"/>
          <w:sz w:val="28"/>
          <w:szCs w:val="28"/>
        </w:rPr>
      </w:pPr>
      <w:r w:rsidRPr="00BA1CAC">
        <w:rPr>
          <w:rFonts w:ascii="Times New Roman" w:hAnsi="Times New Roman"/>
          <w:sz w:val="28"/>
          <w:szCs w:val="28"/>
        </w:rPr>
        <w:t>12</w:t>
      </w:r>
      <w:r w:rsidR="008E7BAB" w:rsidRPr="00BA1CAC">
        <w:rPr>
          <w:rFonts w:ascii="Times New Roman" w:hAnsi="Times New Roman"/>
          <w:sz w:val="28"/>
          <w:szCs w:val="28"/>
        </w:rPr>
        <w:t>. При производстве летней уборки запрещается:</w:t>
      </w:r>
    </w:p>
    <w:p w14:paraId="7B3FF444"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1) сбрасывать смет и мусор на зеленые насаждения, в смотровые колодцы инженерных сетей, реки и водоемы, на проезжую часть дорог и тротуары;</w:t>
      </w:r>
    </w:p>
    <w:p w14:paraId="5F8AC0FA"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2) выбивать струей воды смет и мусор на тротуары и газоны при мойке проезжей части;</w:t>
      </w:r>
    </w:p>
    <w:p w14:paraId="691A135B"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14:paraId="2865706A"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4) откачивать воду на проезжую часть при ликвидации аварий на водопроводных, канализационных и тепловых сетях;</w:t>
      </w:r>
    </w:p>
    <w:p w14:paraId="56964AA1"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5) вывозить смет в не отведенные для этих целей места.</w:t>
      </w:r>
    </w:p>
    <w:p w14:paraId="5EB9DE33" w14:textId="1DF30698" w:rsidR="008E7BAB" w:rsidRPr="00BA1CAC" w:rsidRDefault="00F91ED2" w:rsidP="00C51D00">
      <w:pPr>
        <w:ind w:firstLine="567"/>
        <w:rPr>
          <w:rFonts w:ascii="Times New Roman" w:hAnsi="Times New Roman"/>
          <w:sz w:val="28"/>
          <w:szCs w:val="28"/>
        </w:rPr>
      </w:pPr>
      <w:r w:rsidRPr="00BA1CAC">
        <w:rPr>
          <w:rFonts w:ascii="Times New Roman" w:hAnsi="Times New Roman"/>
          <w:sz w:val="28"/>
          <w:szCs w:val="28"/>
        </w:rPr>
        <w:t>13</w:t>
      </w:r>
      <w:r w:rsidR="008E7BAB" w:rsidRPr="00BA1CAC">
        <w:rPr>
          <w:rFonts w:ascii="Times New Roman" w:hAnsi="Times New Roman"/>
          <w:sz w:val="28"/>
          <w:szCs w:val="28"/>
        </w:rPr>
        <w:t xml:space="preserve">. Придомовые территории должны содержаться в чистоте. </w:t>
      </w:r>
    </w:p>
    <w:p w14:paraId="1B8E30F5" w14:textId="031642AA" w:rsidR="008E7BAB" w:rsidRPr="00BA1CAC" w:rsidRDefault="006D55E5" w:rsidP="00C51D00">
      <w:pPr>
        <w:ind w:firstLine="567"/>
        <w:rPr>
          <w:rFonts w:ascii="Times New Roman" w:hAnsi="Times New Roman"/>
          <w:sz w:val="28"/>
          <w:szCs w:val="28"/>
        </w:rPr>
      </w:pPr>
      <w:r w:rsidRPr="00BA1CAC">
        <w:rPr>
          <w:rFonts w:ascii="Times New Roman" w:hAnsi="Times New Roman"/>
          <w:sz w:val="28"/>
          <w:szCs w:val="28"/>
        </w:rPr>
        <w:t>14</w:t>
      </w:r>
      <w:r w:rsidR="008E7BAB" w:rsidRPr="00BA1CAC">
        <w:rPr>
          <w:rFonts w:ascii="Times New Roman" w:hAnsi="Times New Roman"/>
          <w:sz w:val="28"/>
          <w:szCs w:val="28"/>
        </w:rPr>
        <w:t>. На придомовых территориях запрещается:</w:t>
      </w:r>
    </w:p>
    <w:p w14:paraId="38F8E618"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1) хранить мусор более 3 суток;</w:t>
      </w:r>
    </w:p>
    <w:p w14:paraId="3F9FFE4F"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2) загромождать и засорять придомовые территории металлическим ломом, строительным и бытовым мусором и другими материалами;</w:t>
      </w:r>
    </w:p>
    <w:p w14:paraId="77EC037F"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3) 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специальных машин МЧС и скорой помощи;</w:t>
      </w:r>
    </w:p>
    <w:p w14:paraId="344F276F"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4) заезд, остановка, стоянка транспортных средств на тротуарах, детских игровых и спортивных площадках, местах благоустройства и участках с зелеными насаждениями, на контейнерных площадках;</w:t>
      </w:r>
    </w:p>
    <w:p w14:paraId="5BA89062"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5) образовывать свалки вокруг контейнерных площадок;</w:t>
      </w:r>
    </w:p>
    <w:p w14:paraId="6CB7EF3E" w14:textId="77777777" w:rsidR="008E7BAB" w:rsidRPr="00BA1CAC" w:rsidRDefault="008E7BAB" w:rsidP="00C51D00">
      <w:pPr>
        <w:ind w:firstLine="567"/>
        <w:rPr>
          <w:rFonts w:ascii="Times New Roman" w:hAnsi="Times New Roman"/>
          <w:sz w:val="28"/>
          <w:szCs w:val="28"/>
        </w:rPr>
      </w:pPr>
      <w:r w:rsidRPr="00BA1CAC">
        <w:rPr>
          <w:rFonts w:ascii="Times New Roman" w:hAnsi="Times New Roman"/>
          <w:sz w:val="28"/>
          <w:szCs w:val="28"/>
        </w:rPr>
        <w:t>6) складировать строительные материалы, оборудование и другие товарно-материальные ценности в местах, не отведенных для этих целей.</w:t>
      </w:r>
    </w:p>
    <w:p w14:paraId="381011DB" w14:textId="077DAFB2" w:rsidR="008E7BAB" w:rsidRPr="00BA1CAC" w:rsidRDefault="006D55E5" w:rsidP="00C51D00">
      <w:pPr>
        <w:ind w:firstLine="567"/>
        <w:rPr>
          <w:rFonts w:ascii="Times New Roman" w:hAnsi="Times New Roman"/>
          <w:sz w:val="28"/>
          <w:szCs w:val="28"/>
        </w:rPr>
      </w:pPr>
      <w:r w:rsidRPr="00BA1CAC">
        <w:rPr>
          <w:rFonts w:ascii="Times New Roman" w:hAnsi="Times New Roman"/>
          <w:sz w:val="28"/>
          <w:szCs w:val="28"/>
        </w:rPr>
        <w:t>15</w:t>
      </w:r>
      <w:r w:rsidR="008E7BAB" w:rsidRPr="00BA1CAC">
        <w:rPr>
          <w:rFonts w:ascii="Times New Roman" w:hAnsi="Times New Roman"/>
          <w:sz w:val="28"/>
          <w:szCs w:val="28"/>
        </w:rPr>
        <w:t>. Уборка придомовых территорий включает в себя сбор, удаление мусора и жидких коммунальных отходов с придомовой территории, газонов, тротуаров и пешеходных дорожек и прилегающих территорий. Уборка должна производиться по мере необходимости в течение дня.</w:t>
      </w:r>
    </w:p>
    <w:p w14:paraId="5B89CDAE" w14:textId="1648DAD4" w:rsidR="008E7BAB" w:rsidRPr="00BA1CAC" w:rsidRDefault="006D55E5" w:rsidP="00C51D00">
      <w:pPr>
        <w:ind w:firstLine="567"/>
        <w:rPr>
          <w:rFonts w:ascii="Times New Roman" w:hAnsi="Times New Roman"/>
          <w:sz w:val="28"/>
          <w:szCs w:val="28"/>
        </w:rPr>
      </w:pPr>
      <w:r w:rsidRPr="00BA1CAC">
        <w:rPr>
          <w:rFonts w:ascii="Times New Roman" w:hAnsi="Times New Roman"/>
          <w:sz w:val="28"/>
          <w:szCs w:val="28"/>
        </w:rPr>
        <w:t>16</w:t>
      </w:r>
      <w:r w:rsidR="008E7BAB" w:rsidRPr="00BA1CAC">
        <w:rPr>
          <w:rFonts w:ascii="Times New Roman" w:hAnsi="Times New Roman"/>
          <w:sz w:val="28"/>
          <w:szCs w:val="28"/>
        </w:rPr>
        <w:t>. 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14:paraId="50A48538" w14:textId="7406E7A2" w:rsidR="008E7BAB" w:rsidRPr="00BA1CAC" w:rsidRDefault="006D55E5" w:rsidP="00C51D00">
      <w:pPr>
        <w:ind w:firstLine="567"/>
        <w:rPr>
          <w:rFonts w:ascii="Times New Roman" w:hAnsi="Times New Roman"/>
          <w:sz w:val="28"/>
          <w:szCs w:val="28"/>
        </w:rPr>
      </w:pPr>
      <w:r w:rsidRPr="00BA1CAC">
        <w:rPr>
          <w:rFonts w:ascii="Times New Roman" w:hAnsi="Times New Roman"/>
          <w:sz w:val="28"/>
          <w:szCs w:val="28"/>
        </w:rPr>
        <w:t>17</w:t>
      </w:r>
      <w:r w:rsidR="008E7BAB" w:rsidRPr="00BA1CAC">
        <w:rPr>
          <w:rFonts w:ascii="Times New Roman" w:hAnsi="Times New Roman"/>
          <w:sz w:val="28"/>
          <w:szCs w:val="28"/>
        </w:rPr>
        <w:t>. Крыши, карнизы, водосточные трубы зданий в зимний период должны своевременно освобождаться от нависшего снега и наледи.</w:t>
      </w:r>
    </w:p>
    <w:p w14:paraId="52979C98" w14:textId="027E1A41" w:rsidR="008E7BAB" w:rsidRPr="00BA1CAC" w:rsidRDefault="006D55E5" w:rsidP="00C51D00">
      <w:pPr>
        <w:ind w:firstLine="567"/>
        <w:rPr>
          <w:rFonts w:ascii="Times New Roman" w:hAnsi="Times New Roman"/>
          <w:sz w:val="28"/>
          <w:szCs w:val="28"/>
        </w:rPr>
      </w:pPr>
      <w:r w:rsidRPr="00BA1CAC">
        <w:rPr>
          <w:rFonts w:ascii="Times New Roman" w:hAnsi="Times New Roman"/>
          <w:sz w:val="28"/>
          <w:szCs w:val="28"/>
        </w:rPr>
        <w:t>18</w:t>
      </w:r>
      <w:r w:rsidR="008E7BAB" w:rsidRPr="00BA1CAC">
        <w:rPr>
          <w:rFonts w:ascii="Times New Roman" w:hAnsi="Times New Roman"/>
          <w:sz w:val="28"/>
          <w:szCs w:val="28"/>
        </w:rPr>
        <w:t>.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14:paraId="1D5F5899" w14:textId="77777777" w:rsidR="008E7BAB" w:rsidRPr="00BA1CAC" w:rsidRDefault="008E7BAB" w:rsidP="008E7BAB">
      <w:pPr>
        <w:ind w:firstLine="0"/>
        <w:rPr>
          <w:rFonts w:ascii="Times New Roman" w:hAnsi="Times New Roman"/>
          <w:sz w:val="28"/>
          <w:szCs w:val="28"/>
        </w:rPr>
      </w:pPr>
    </w:p>
    <w:p w14:paraId="6DD6B634" w14:textId="77777777" w:rsidR="008E7BAB" w:rsidRPr="00BA1CAC" w:rsidRDefault="008E7BAB" w:rsidP="006D55E5">
      <w:pPr>
        <w:ind w:firstLine="567"/>
        <w:rPr>
          <w:rFonts w:ascii="Times New Roman" w:hAnsi="Times New Roman"/>
          <w:b/>
          <w:bCs/>
          <w:sz w:val="28"/>
          <w:szCs w:val="28"/>
        </w:rPr>
      </w:pPr>
      <w:r w:rsidRPr="00BA1CAC">
        <w:rPr>
          <w:rFonts w:ascii="Times New Roman" w:hAnsi="Times New Roman"/>
          <w:b/>
          <w:bCs/>
          <w:sz w:val="28"/>
          <w:szCs w:val="28"/>
        </w:rPr>
        <w:t>XIII. Размещение и содержание нестационарных торговых объектов и объектов сезонной торговли</w:t>
      </w:r>
    </w:p>
    <w:p w14:paraId="1082B433"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1. Размещение нестационарных торговых объектов (павильоны, киоски и т.д.), в том числе нестационарных объектов по продаже сезонного ассортимента товаров (лотки, летние площадки по оказанию услуг питания, места продажи хвойных растений, бахчевых культур и т.д.), осуществляется в соответствии с утверждаемой постановлением Администрации схемой размещения нестационарных торговых объектов.</w:t>
      </w:r>
    </w:p>
    <w:p w14:paraId="0147AFA5" w14:textId="3D2571BB"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 xml:space="preserve">2. На территории </w:t>
      </w:r>
      <w:r w:rsidR="006D55E5" w:rsidRPr="00BA1CAC">
        <w:rPr>
          <w:rFonts w:ascii="Times New Roman" w:hAnsi="Times New Roman"/>
          <w:sz w:val="28"/>
          <w:szCs w:val="28"/>
        </w:rPr>
        <w:t>сельского поселения</w:t>
      </w:r>
      <w:r w:rsidRPr="00BA1CAC">
        <w:rPr>
          <w:rFonts w:ascii="Times New Roman" w:hAnsi="Times New Roman"/>
          <w:sz w:val="28"/>
          <w:szCs w:val="28"/>
        </w:rPr>
        <w:t xml:space="preserve"> запрещается размещать нестационарные торговые объекты вне мест, утвержденных схемой размещения нестационарных торговых объектов, а также без распоряжения Администрации на размещение нестационарного торгового объекта.</w:t>
      </w:r>
    </w:p>
    <w:p w14:paraId="3629F960"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3. Конструктивные решения нестационарных торговых объектов должны обеспечивать их устойчивость, безопасность пользования, при их изготовлении необходимо использовать современные отделочные материалы.</w:t>
      </w:r>
    </w:p>
    <w:p w14:paraId="0350A6B4"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4. Территория, используемая для размещения нестационарного торгового объекта, объекта сезонной торговли и прилегающая территория благоустраиваются и содержатся в чистоте собственником (владельцем) торгового объекта.</w:t>
      </w:r>
    </w:p>
    <w:p w14:paraId="481809A1"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5. Обязанность по организации и производству уборки прилегающей территории к нестационарным торговым объектам, объектам сезонной торговли возлагается на владельцев нестационарных объектов и объектов сезонной торговли.</w:t>
      </w:r>
    </w:p>
    <w:p w14:paraId="5D362ED8"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6. Ответственность за содержание и ремонт нестационарных торговых объектов и объектов сезонной торговли несут их владельцы. Ремонт и покраска объектов осуществляется до наступления летнего сезона.</w:t>
      </w:r>
    </w:p>
    <w:p w14:paraId="02AFFEA5"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7. Юридические и физические лица - владельцы нестационарных торговых объектов и объектов сезонной торговли обязаны обеспечить:</w:t>
      </w:r>
    </w:p>
    <w:p w14:paraId="34C8C22E"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1) содержание в исправном состоянии и своевременное устранение нарушений в содержании объектов (устранение бумажного спама (наклейки, объявления), посторонних надписей, замена разбитых стекол, их очистка, покраска или промывка козырьков и т.п.);</w:t>
      </w:r>
    </w:p>
    <w:p w14:paraId="14CE2812"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2) установку урны возле нестационарных торговых объектов и объектов сезонной торговли, очиcтку урны от отходов;</w:t>
      </w:r>
    </w:p>
    <w:p w14:paraId="43E3FE59"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3) содержание прилегающей территории путем проведения мероприятий по очистке территории и урн от мусора, в зимний период - уборке снега, очистке наледи до твердого покрытия или противогололедной посыпке, своевременной очистке навесов от снега, наледи, сосулек;</w:t>
      </w:r>
    </w:p>
    <w:p w14:paraId="1CA184EF"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4) сохранность зеленых насаждений, газонов, бордюрного камня;</w:t>
      </w:r>
    </w:p>
    <w:p w14:paraId="7B758E2D"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5) не допускать возведение пристроек, козырьков, навесов к нестационарным объектам и прочих конструкций, не предусмотренных проектами;</w:t>
      </w:r>
    </w:p>
    <w:p w14:paraId="67DC4DE1"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t>6) не размещать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09A4A28F" w14:textId="77777777" w:rsidR="008E7BAB" w:rsidRPr="00BA1CAC" w:rsidRDefault="008E7BAB" w:rsidP="006D55E5">
      <w:pPr>
        <w:ind w:firstLine="567"/>
        <w:rPr>
          <w:rFonts w:ascii="Times New Roman" w:hAnsi="Times New Roman"/>
          <w:sz w:val="28"/>
          <w:szCs w:val="28"/>
        </w:rPr>
      </w:pPr>
      <w:r w:rsidRPr="00BA1CAC">
        <w:rPr>
          <w:rFonts w:ascii="Times New Roman" w:hAnsi="Times New Roman"/>
          <w:sz w:val="28"/>
          <w:szCs w:val="28"/>
        </w:rPr>
        <w:lastRenderedPageBreak/>
        <w:t>7) не загромождать оборудованием, отходами противопожарные разрывы между нестационарными объектами и объектами сезонной торговли.</w:t>
      </w:r>
    </w:p>
    <w:p w14:paraId="0BFCF80F" w14:textId="77777777" w:rsidR="008E7BAB" w:rsidRPr="00BA1CAC" w:rsidRDefault="008E7BAB" w:rsidP="008E7BAB">
      <w:pPr>
        <w:ind w:firstLine="0"/>
        <w:rPr>
          <w:rFonts w:ascii="Times New Roman" w:hAnsi="Times New Roman"/>
          <w:sz w:val="28"/>
          <w:szCs w:val="28"/>
        </w:rPr>
      </w:pPr>
    </w:p>
    <w:p w14:paraId="02C4FC18" w14:textId="77777777" w:rsidR="008E7BAB" w:rsidRPr="00BA1CAC" w:rsidRDefault="008E7BAB" w:rsidP="006D55E5">
      <w:pPr>
        <w:ind w:firstLine="567"/>
        <w:rPr>
          <w:rFonts w:ascii="Times New Roman" w:hAnsi="Times New Roman"/>
          <w:b/>
          <w:bCs/>
          <w:sz w:val="28"/>
          <w:szCs w:val="28"/>
        </w:rPr>
      </w:pPr>
      <w:r w:rsidRPr="00BA1CAC">
        <w:rPr>
          <w:rFonts w:ascii="Times New Roman" w:hAnsi="Times New Roman"/>
          <w:b/>
          <w:bCs/>
          <w:sz w:val="28"/>
          <w:szCs w:val="28"/>
        </w:rPr>
        <w:t>XIV.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78F8339B" w14:textId="51A18984" w:rsidR="008E7BAB" w:rsidRPr="00BA1CAC" w:rsidRDefault="008E7BAB" w:rsidP="006D55E5">
      <w:pPr>
        <w:ind w:firstLine="709"/>
        <w:rPr>
          <w:rFonts w:ascii="Times New Roman" w:hAnsi="Times New Roman"/>
          <w:sz w:val="28"/>
          <w:szCs w:val="28"/>
        </w:rPr>
      </w:pPr>
      <w:r w:rsidRPr="00BA1CAC">
        <w:rPr>
          <w:rFonts w:ascii="Times New Roman" w:hAnsi="Times New Roman"/>
          <w:sz w:val="28"/>
          <w:szCs w:val="28"/>
        </w:rPr>
        <w:t xml:space="preserve">1. Требования настоящего раздела распространяются на все здания, строения, сооружения, расположенные в границах </w:t>
      </w:r>
      <w:r w:rsidR="006D55E5" w:rsidRPr="00BA1CAC">
        <w:rPr>
          <w:rFonts w:ascii="Times New Roman" w:hAnsi="Times New Roman"/>
          <w:sz w:val="28"/>
          <w:szCs w:val="28"/>
        </w:rPr>
        <w:t>сельского поселения</w:t>
      </w:r>
      <w:r w:rsidRPr="00BA1CAC">
        <w:rPr>
          <w:rFonts w:ascii="Times New Roman" w:hAnsi="Times New Roman"/>
          <w:sz w:val="28"/>
          <w:szCs w:val="28"/>
        </w:rPr>
        <w:t>, независимо от назначения здания (строения, сооружения) и вида собственности.</w:t>
      </w:r>
    </w:p>
    <w:p w14:paraId="64E0A915" w14:textId="77777777" w:rsidR="008E7BAB" w:rsidRPr="00BA1CAC" w:rsidRDefault="008E7BAB" w:rsidP="006D55E5">
      <w:pPr>
        <w:ind w:firstLine="709"/>
        <w:rPr>
          <w:rFonts w:ascii="Times New Roman" w:hAnsi="Times New Roman"/>
          <w:sz w:val="28"/>
          <w:szCs w:val="28"/>
        </w:rPr>
      </w:pPr>
      <w:r w:rsidRPr="00BA1CAC">
        <w:rPr>
          <w:rFonts w:ascii="Times New Roman" w:hAnsi="Times New Roman"/>
          <w:sz w:val="28"/>
          <w:szCs w:val="28"/>
        </w:rPr>
        <w:t>2. Собственники зданий (строений, сооружений), если иное не установлено законом или договором, обязаны обеспечить содержание и исправное состояние фасадов зданий (строений, сооружений) и их конструктивных элементов, в том числе своевременное производство работ по ремонту и покраске фасадов зданий (строений, сооружений), надлежащую эксплуатацию фасадов зданий (строений, сооружений), проведение текущего ремонта.</w:t>
      </w:r>
    </w:p>
    <w:p w14:paraId="7B3F3B3E" w14:textId="5FFC73ED" w:rsidR="008E7BAB" w:rsidRPr="00BA1CAC" w:rsidRDefault="008E7BAB" w:rsidP="006D55E5">
      <w:pPr>
        <w:ind w:firstLine="709"/>
        <w:rPr>
          <w:rFonts w:ascii="Times New Roman" w:hAnsi="Times New Roman"/>
          <w:sz w:val="28"/>
          <w:szCs w:val="28"/>
        </w:rPr>
      </w:pPr>
      <w:r w:rsidRPr="00BA1CAC">
        <w:rPr>
          <w:rFonts w:ascii="Times New Roman" w:hAnsi="Times New Roman"/>
          <w:sz w:val="28"/>
          <w:szCs w:val="28"/>
        </w:rPr>
        <w:t>3. Внешний вид фасадов зданий (строений, сооружений) включает внешний облик, цветовое решение, конструктивные и декоративные элементы фасадов.</w:t>
      </w:r>
    </w:p>
    <w:p w14:paraId="43D0A2F3" w14:textId="36B62574"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4</w:t>
      </w:r>
      <w:r w:rsidR="008E7BAB" w:rsidRPr="00BA1CAC">
        <w:rPr>
          <w:rFonts w:ascii="Times New Roman" w:hAnsi="Times New Roman"/>
          <w:sz w:val="28"/>
          <w:szCs w:val="28"/>
        </w:rPr>
        <w:t>. Собственники зданий, сооружений (включая жилые дома)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мемориальные доски и другие памятные знаки, указатели улиц (в том числе переулков, площадей), номерные знаки, вывески и информационные таблички.</w:t>
      </w:r>
    </w:p>
    <w:p w14:paraId="36080DA2" w14:textId="78A908DB"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5</w:t>
      </w:r>
      <w:r w:rsidR="008E7BAB" w:rsidRPr="00BA1CAC">
        <w:rPr>
          <w:rFonts w:ascii="Times New Roman" w:hAnsi="Times New Roman"/>
          <w:sz w:val="28"/>
          <w:szCs w:val="28"/>
        </w:rPr>
        <w:t>.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14:paraId="6DFFD305" w14:textId="46F00589"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6</w:t>
      </w:r>
      <w:r w:rsidR="008E7BAB" w:rsidRPr="00BA1CAC">
        <w:rPr>
          <w:rFonts w:ascii="Times New Roman" w:hAnsi="Times New Roman"/>
          <w:sz w:val="28"/>
          <w:szCs w:val="28"/>
        </w:rPr>
        <w:t>. Фасады, ограждения, входные двери, экраны балконов и лоджий, водосточные трубы зданий должны быть отремонтированы и покрашены, стекла витрин, окон торговых, административных, производственных зданий, сооружений, подъездов в жилых домах должны быть вымыты, а разбитые и треснутые - заменены.</w:t>
      </w:r>
    </w:p>
    <w:p w14:paraId="0A4F587C" w14:textId="0C7334FA"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7</w:t>
      </w:r>
      <w:r w:rsidR="008E7BAB" w:rsidRPr="00BA1CAC">
        <w:rPr>
          <w:rFonts w:ascii="Times New Roman" w:hAnsi="Times New Roman"/>
          <w:sz w:val="28"/>
          <w:szCs w:val="28"/>
        </w:rPr>
        <w:t>.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14:paraId="210255A8" w14:textId="0D9EFFB6"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8</w:t>
      </w:r>
      <w:r w:rsidR="008E7BAB" w:rsidRPr="00BA1CAC">
        <w:rPr>
          <w:rFonts w:ascii="Times New Roman" w:hAnsi="Times New Roman"/>
          <w:sz w:val="28"/>
          <w:szCs w:val="28"/>
        </w:rPr>
        <w:t xml:space="preserve">. Все жилые, административные, производственные и общественные </w:t>
      </w:r>
      <w:r w:rsidR="008E7BAB" w:rsidRPr="00BA1CAC">
        <w:rPr>
          <w:rFonts w:ascii="Times New Roman" w:hAnsi="Times New Roman"/>
          <w:sz w:val="28"/>
          <w:szCs w:val="28"/>
        </w:rPr>
        <w:lastRenderedPageBreak/>
        <w:t>здания должны быть оборудованы табличками с указанием номера дома и вывесками с названием улиц (домовыми знаками), они должны содержаться в чистоте и исправном состоянии. Многоэтажные жилые здания должны быть оборудованы указателями номеров подъездов, а также номером квартир, расположенных в данном подъезде.</w:t>
      </w:r>
    </w:p>
    <w:p w14:paraId="719CC1E1" w14:textId="3B79333F"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9</w:t>
      </w:r>
      <w:r w:rsidR="008E7BAB" w:rsidRPr="00BA1CAC">
        <w:rPr>
          <w:rFonts w:ascii="Times New Roman" w:hAnsi="Times New Roman"/>
          <w:sz w:val="28"/>
          <w:szCs w:val="28"/>
        </w:rPr>
        <w:t>. Установку, ремонт и восстановление домовых знаков, расположенных на многоквартирных жилых домах, должны проводить хозяйствующие субъекты, осуществляющие обязанности по содержанию жилищного фонда. Обязанности по установке, ремонту и восстановлению домовых знаков, расположенных на иных зданиях и сооружениях, возлагаются на собственников здания, строения и сооружения.</w:t>
      </w:r>
    </w:p>
    <w:p w14:paraId="25C6C941" w14:textId="721BECD5"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10</w:t>
      </w:r>
      <w:r w:rsidR="008E7BAB" w:rsidRPr="00BA1CAC">
        <w:rPr>
          <w:rFonts w:ascii="Times New Roman" w:hAnsi="Times New Roman"/>
          <w:sz w:val="28"/>
          <w:szCs w:val="28"/>
        </w:rPr>
        <w:t>. При входах в здания должно быть организовано наличие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56238779" w14:textId="619AD347"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11</w:t>
      </w:r>
      <w:r w:rsidR="008E7BAB" w:rsidRPr="00BA1CAC">
        <w:rPr>
          <w:rFonts w:ascii="Times New Roman" w:hAnsi="Times New Roman"/>
          <w:sz w:val="28"/>
          <w:szCs w:val="28"/>
        </w:rPr>
        <w:t>. Вывески, рекламные конструкции (в том числе информационные поля рекламных конструкций), средства размещения информации должны содержаться в надлежащем (невыцветшем) и технически исправном состоянии.</w:t>
      </w:r>
    </w:p>
    <w:p w14:paraId="2C110406" w14:textId="76890CDD" w:rsidR="008E7BAB" w:rsidRPr="00BA1CAC" w:rsidRDefault="006D55E5" w:rsidP="006D55E5">
      <w:pPr>
        <w:ind w:firstLine="709"/>
        <w:rPr>
          <w:rFonts w:ascii="Times New Roman" w:hAnsi="Times New Roman"/>
          <w:sz w:val="28"/>
          <w:szCs w:val="28"/>
        </w:rPr>
      </w:pPr>
      <w:r w:rsidRPr="00BA1CAC">
        <w:rPr>
          <w:rFonts w:ascii="Times New Roman" w:hAnsi="Times New Roman"/>
          <w:sz w:val="28"/>
          <w:szCs w:val="28"/>
        </w:rPr>
        <w:t>12</w:t>
      </w:r>
      <w:r w:rsidR="008E7BAB" w:rsidRPr="00BA1CAC">
        <w:rPr>
          <w:rFonts w:ascii="Times New Roman" w:hAnsi="Times New Roman"/>
          <w:sz w:val="28"/>
          <w:szCs w:val="28"/>
        </w:rPr>
        <w:t>. Организации, использующие световые рекламы и вывески, должны обеспечивать своевременную замену перегоревших световых элементов. В случае неисправности отдельных знаков рекламы или вывески рекомендуется выключать полностью.</w:t>
      </w:r>
    </w:p>
    <w:p w14:paraId="23D43691" w14:textId="0C02C66D" w:rsidR="008E7BAB" w:rsidRPr="00BA1CAC" w:rsidRDefault="00A00D3E" w:rsidP="006D55E5">
      <w:pPr>
        <w:ind w:firstLine="709"/>
        <w:rPr>
          <w:rFonts w:ascii="Times New Roman" w:hAnsi="Times New Roman"/>
          <w:sz w:val="28"/>
          <w:szCs w:val="28"/>
        </w:rPr>
      </w:pPr>
      <w:r w:rsidRPr="00BA1CAC">
        <w:rPr>
          <w:rFonts w:ascii="Times New Roman" w:hAnsi="Times New Roman"/>
          <w:sz w:val="28"/>
          <w:szCs w:val="28"/>
        </w:rPr>
        <w:t>13</w:t>
      </w:r>
      <w:r w:rsidR="008E7BAB" w:rsidRPr="00BA1CAC">
        <w:rPr>
          <w:rFonts w:ascii="Times New Roman" w:hAnsi="Times New Roman"/>
          <w:sz w:val="28"/>
          <w:szCs w:val="28"/>
        </w:rPr>
        <w:t xml:space="preserve">. Все прикрепленные к стене стальные элементы необходимо регулярно окрашивать, защищать от коррозии. </w:t>
      </w:r>
    </w:p>
    <w:p w14:paraId="1F3E3118" w14:textId="35EACE8D" w:rsidR="008E7BAB" w:rsidRPr="00BA1CAC" w:rsidRDefault="00A00D3E" w:rsidP="006D55E5">
      <w:pPr>
        <w:ind w:firstLine="709"/>
        <w:rPr>
          <w:rFonts w:ascii="Times New Roman" w:hAnsi="Times New Roman"/>
          <w:sz w:val="28"/>
          <w:szCs w:val="28"/>
        </w:rPr>
      </w:pPr>
      <w:r w:rsidRPr="00BA1CAC">
        <w:rPr>
          <w:rFonts w:ascii="Times New Roman" w:hAnsi="Times New Roman"/>
          <w:sz w:val="28"/>
          <w:szCs w:val="28"/>
        </w:rPr>
        <w:t>14</w:t>
      </w:r>
      <w:r w:rsidR="008E7BAB" w:rsidRPr="00BA1CAC">
        <w:rPr>
          <w:rFonts w:ascii="Times New Roman" w:hAnsi="Times New Roman"/>
          <w:sz w:val="28"/>
          <w:szCs w:val="28"/>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 либо специализированную организацию за счет средств собственников, владельцев, пользователей указанных объектов.</w:t>
      </w:r>
    </w:p>
    <w:p w14:paraId="5E37CE97" w14:textId="1191E70A" w:rsidR="008E7BAB" w:rsidRPr="00BA1CAC" w:rsidRDefault="00A00D3E" w:rsidP="006D55E5">
      <w:pPr>
        <w:ind w:firstLine="709"/>
        <w:rPr>
          <w:rFonts w:ascii="Times New Roman" w:hAnsi="Times New Roman"/>
          <w:sz w:val="28"/>
          <w:szCs w:val="28"/>
        </w:rPr>
      </w:pPr>
      <w:r w:rsidRPr="00BA1CAC">
        <w:rPr>
          <w:rFonts w:ascii="Times New Roman" w:hAnsi="Times New Roman"/>
          <w:sz w:val="28"/>
          <w:szCs w:val="28"/>
        </w:rPr>
        <w:t>15</w:t>
      </w:r>
      <w:r w:rsidR="008E7BAB" w:rsidRPr="00BA1CAC">
        <w:rPr>
          <w:rFonts w:ascii="Times New Roman" w:hAnsi="Times New Roman"/>
          <w:sz w:val="28"/>
          <w:szCs w:val="28"/>
        </w:rPr>
        <w:t>. Запрещается самовольное переоборудование балконов и лоджий, конструктивных элементов фасадов зданий</w:t>
      </w:r>
      <w:r w:rsidRPr="00BA1CAC">
        <w:rPr>
          <w:rFonts w:ascii="Times New Roman" w:hAnsi="Times New Roman"/>
          <w:sz w:val="28"/>
          <w:szCs w:val="28"/>
        </w:rPr>
        <w:t xml:space="preserve"> </w:t>
      </w:r>
      <w:r w:rsidR="008E7BAB" w:rsidRPr="00BA1CAC">
        <w:rPr>
          <w:rFonts w:ascii="Times New Roman" w:hAnsi="Times New Roman"/>
          <w:sz w:val="28"/>
          <w:szCs w:val="28"/>
        </w:rPr>
        <w:t>без соответствующего разрешения Администрации.</w:t>
      </w:r>
    </w:p>
    <w:p w14:paraId="1DFD6454" w14:textId="77777777" w:rsidR="008E7BAB" w:rsidRPr="00BA1CAC" w:rsidRDefault="008E7BAB" w:rsidP="008E7BAB">
      <w:pPr>
        <w:ind w:firstLine="0"/>
        <w:rPr>
          <w:rFonts w:ascii="Times New Roman" w:hAnsi="Times New Roman"/>
          <w:sz w:val="28"/>
          <w:szCs w:val="28"/>
        </w:rPr>
      </w:pPr>
    </w:p>
    <w:p w14:paraId="1CFEAC74" w14:textId="77777777" w:rsidR="008E7BAB" w:rsidRPr="00BA1CAC" w:rsidRDefault="008E7BAB" w:rsidP="00A00D3E">
      <w:pPr>
        <w:ind w:firstLine="709"/>
        <w:rPr>
          <w:rFonts w:ascii="Times New Roman" w:hAnsi="Times New Roman"/>
          <w:b/>
          <w:bCs/>
          <w:sz w:val="28"/>
          <w:szCs w:val="28"/>
        </w:rPr>
      </w:pPr>
      <w:r w:rsidRPr="00BA1CAC">
        <w:rPr>
          <w:rFonts w:ascii="Times New Roman" w:hAnsi="Times New Roman"/>
          <w:b/>
          <w:bCs/>
          <w:sz w:val="28"/>
          <w:szCs w:val="28"/>
        </w:rPr>
        <w:t>XV. Требования к размещению информационных конструкций на фасадах зданий, строений, сооружений</w:t>
      </w:r>
    </w:p>
    <w:p w14:paraId="0DFAF434" w14:textId="799E86AD"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 xml:space="preserve">1. На территории </w:t>
      </w:r>
      <w:r w:rsidR="00A00D3E" w:rsidRPr="00BA1CAC">
        <w:rPr>
          <w:rFonts w:ascii="Times New Roman" w:hAnsi="Times New Roman"/>
          <w:sz w:val="28"/>
          <w:szCs w:val="28"/>
        </w:rPr>
        <w:t xml:space="preserve">сельского поселения </w:t>
      </w:r>
      <w:r w:rsidRPr="00BA1CAC">
        <w:rPr>
          <w:rFonts w:ascii="Times New Roman" w:hAnsi="Times New Roman"/>
          <w:sz w:val="28"/>
          <w:szCs w:val="28"/>
        </w:rPr>
        <w:t>допускается размещение следующих видов информационных конструкций:</w:t>
      </w:r>
    </w:p>
    <w:p w14:paraId="6F7738D8" w14:textId="0C68B7B5"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1.1. Указатели - дополнительные элементы и устройство фасадов зданий и сооружений с максимальной площадью одной стороны указателя не более 1 кв.м</w:t>
      </w:r>
      <w:r w:rsidR="00A00D3E" w:rsidRPr="00BA1CAC">
        <w:rPr>
          <w:rFonts w:ascii="Times New Roman" w:hAnsi="Times New Roman"/>
          <w:sz w:val="28"/>
          <w:szCs w:val="28"/>
        </w:rPr>
        <w:t>.</w:t>
      </w:r>
      <w:r w:rsidRPr="00BA1CAC">
        <w:rPr>
          <w:rFonts w:ascii="Times New Roman" w:hAnsi="Times New Roman"/>
          <w:sz w:val="28"/>
          <w:szCs w:val="28"/>
        </w:rPr>
        <w:t>, являющиеся элементом благоустройства, выполняющие функцию информирования.</w:t>
      </w:r>
    </w:p>
    <w:p w14:paraId="4BCC9B06"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Виды указателей:</w:t>
      </w:r>
    </w:p>
    <w:p w14:paraId="03640608"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1) адресные аншлаги;</w:t>
      </w:r>
    </w:p>
    <w:p w14:paraId="2F481402" w14:textId="03AE274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 xml:space="preserve">2) указатели территориального деления </w:t>
      </w:r>
      <w:r w:rsidR="009B6731">
        <w:rPr>
          <w:rFonts w:ascii="Times New Roman" w:hAnsi="Times New Roman"/>
          <w:sz w:val="28"/>
          <w:szCs w:val="28"/>
        </w:rPr>
        <w:t>Битюг-Матрёновского</w:t>
      </w:r>
      <w:r w:rsidR="00A00D3E" w:rsidRPr="00BA1CAC">
        <w:rPr>
          <w:rFonts w:ascii="Times New Roman" w:hAnsi="Times New Roman"/>
          <w:sz w:val="28"/>
          <w:szCs w:val="28"/>
        </w:rPr>
        <w:t xml:space="preserve"> </w:t>
      </w:r>
      <w:r w:rsidR="00A00D3E" w:rsidRPr="00BA1CAC">
        <w:rPr>
          <w:rFonts w:ascii="Times New Roman" w:hAnsi="Times New Roman"/>
          <w:sz w:val="28"/>
          <w:szCs w:val="28"/>
        </w:rPr>
        <w:lastRenderedPageBreak/>
        <w:t>сельского поселения Эртильского муниципального района Воронежской области</w:t>
      </w:r>
      <w:r w:rsidRPr="00BA1CAC">
        <w:rPr>
          <w:rFonts w:ascii="Times New Roman" w:hAnsi="Times New Roman"/>
          <w:sz w:val="28"/>
          <w:szCs w:val="28"/>
        </w:rPr>
        <w:t>, указатели картографической информации, а также указатели маршрутов (схемы) движения и расписания городского пассажирского транспорта;</w:t>
      </w:r>
    </w:p>
    <w:p w14:paraId="7B3465EB"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3) указатели местоположения органов государственной власти и местного самоуправления, государственных и муниципальных предприятий и учреждений.</w:t>
      </w:r>
    </w:p>
    <w:p w14:paraId="2436D65E" w14:textId="2A587E1B"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 xml:space="preserve">1.2. Отдельно стоящие информационные конструкции, предназначенные для размещения информации о предстоящих событиях и мероприятиях </w:t>
      </w:r>
      <w:r w:rsidR="00A00D3E" w:rsidRPr="00BA1CAC">
        <w:rPr>
          <w:rFonts w:ascii="Times New Roman" w:hAnsi="Times New Roman"/>
          <w:sz w:val="28"/>
          <w:szCs w:val="28"/>
        </w:rPr>
        <w:t xml:space="preserve">на территории сельского поселения </w:t>
      </w:r>
      <w:r w:rsidRPr="00BA1CAC">
        <w:rPr>
          <w:rFonts w:ascii="Times New Roman" w:hAnsi="Times New Roman"/>
          <w:sz w:val="28"/>
          <w:szCs w:val="28"/>
        </w:rPr>
        <w:t>(спортивных и иных массовых мероприятиях, событиях общественного, культурно-развлекательного, спортивно-оздоровительного характера и т.д.), не содержащей сведений рекламного характера.</w:t>
      </w:r>
    </w:p>
    <w:p w14:paraId="66CAA080"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1.3. Вывески - информационные конструкции, предназначенные для размещения информации о фирменном наименовании (наименовании), месте нахождения (адресе) и режиме работы организации в соответствии с Законом Российской Федерации от 07.02.1992 N 2300-1 "О защите прав потребителей".</w:t>
      </w:r>
    </w:p>
    <w:p w14:paraId="067C2BDD"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1.4. Информационные конструкции, размещаемые на витринах, фасадах, крышах или иных внешних поверхностях (внешних ограждающих конструкциях) зданий (строений, сооружений), нестационарных торговых объектов, в месте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не содержащие рекламную информацию, а также не относящиеся к вывескам, предусмотренным Законом Российской Федерации от 07.02.1992 N 2300-1 "О защите прав потребителей".</w:t>
      </w:r>
    </w:p>
    <w:p w14:paraId="64AB7D32"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1.5. Доски объявлений - информационные конструкции, размещаемые на остановочных пунктах движения общественного транспорта, предназначенные для размещения объявлений, листовок и другой печатной продукции, не содержащей сведений рекламного характера.</w:t>
      </w:r>
    </w:p>
    <w:p w14:paraId="21EEE50C"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1.6. Информационные средства навигации и ориентирующей информации для туристов - информационные конструкции, содержащие необходимую для ориентирования туристов информацию о туристских ресурсах и об объектах туристской индустрии.</w:t>
      </w:r>
    </w:p>
    <w:p w14:paraId="64D5B6D4" w14:textId="19799F9D"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 xml:space="preserve">2. Не относятся к информационным конструкциям знаки дорожного движения, а также конструкции в случае применения декоративно-художественного оформления в отношении временных ограждений мест проведения работ по строительству, реконструкции объектов капитального строительства на территории </w:t>
      </w:r>
      <w:r w:rsidR="00A00D3E" w:rsidRPr="00BA1CAC">
        <w:rPr>
          <w:rFonts w:ascii="Times New Roman" w:hAnsi="Times New Roman"/>
          <w:sz w:val="28"/>
          <w:szCs w:val="28"/>
        </w:rPr>
        <w:t>сельского поселения</w:t>
      </w:r>
      <w:r w:rsidRPr="00BA1CAC">
        <w:rPr>
          <w:rFonts w:ascii="Times New Roman" w:hAnsi="Times New Roman"/>
          <w:sz w:val="28"/>
          <w:szCs w:val="28"/>
        </w:rPr>
        <w:t>.</w:t>
      </w:r>
    </w:p>
    <w:p w14:paraId="75D3C911" w14:textId="576A8634"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 xml:space="preserve">3. Информационные конструкции, размещаемые на территории </w:t>
      </w:r>
      <w:r w:rsidR="00A00D3E" w:rsidRPr="00BA1CAC">
        <w:rPr>
          <w:rFonts w:ascii="Times New Roman" w:hAnsi="Times New Roman"/>
          <w:sz w:val="28"/>
          <w:szCs w:val="28"/>
        </w:rPr>
        <w:t>сельского поселения</w:t>
      </w:r>
      <w:r w:rsidRPr="00BA1CAC">
        <w:rPr>
          <w:rFonts w:ascii="Times New Roman" w:hAnsi="Times New Roman"/>
          <w:sz w:val="28"/>
          <w:szCs w:val="28"/>
        </w:rPr>
        <w:t xml:space="preserve">, должны быть спроектированы, изготовлены и </w:t>
      </w:r>
      <w:r w:rsidRPr="00BA1CAC">
        <w:rPr>
          <w:rFonts w:ascii="Times New Roman" w:hAnsi="Times New Roman"/>
          <w:sz w:val="28"/>
          <w:szCs w:val="28"/>
        </w:rPr>
        <w:lastRenderedPageBreak/>
        <w:t>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w:t>
      </w:r>
    </w:p>
    <w:p w14:paraId="10BBF014" w14:textId="040812E8"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 xml:space="preserve">4. На объектах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объектах культурного наследия регионального значения, выявленных объектах культурного наследия вывески размещаются в соответствии с </w:t>
      </w:r>
      <w:r w:rsidR="00A00D3E" w:rsidRPr="00BA1CAC">
        <w:rPr>
          <w:rFonts w:ascii="Times New Roman" w:hAnsi="Times New Roman"/>
          <w:sz w:val="28"/>
          <w:szCs w:val="28"/>
        </w:rPr>
        <w:t>требованиями Управления по охране объектов культурного наследия Воронежской области</w:t>
      </w:r>
      <w:r w:rsidRPr="00BA1CAC">
        <w:rPr>
          <w:rFonts w:ascii="Times New Roman" w:hAnsi="Times New Roman"/>
          <w:sz w:val="28"/>
          <w:szCs w:val="28"/>
        </w:rPr>
        <w:t>.</w:t>
      </w:r>
    </w:p>
    <w:p w14:paraId="055589B5" w14:textId="520D5689"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 xml:space="preserve">5. </w:t>
      </w:r>
      <w:r w:rsidR="00F81171" w:rsidRPr="00BA1CAC">
        <w:rPr>
          <w:rFonts w:ascii="Times New Roman" w:hAnsi="Times New Roman"/>
          <w:sz w:val="28"/>
          <w:szCs w:val="28"/>
        </w:rPr>
        <w:t>Т</w:t>
      </w:r>
      <w:r w:rsidRPr="00BA1CAC">
        <w:rPr>
          <w:rFonts w:ascii="Times New Roman" w:hAnsi="Times New Roman"/>
          <w:sz w:val="28"/>
          <w:szCs w:val="28"/>
        </w:rPr>
        <w:t>ребования к размещению информационных конструкций на фасадах зданий (строений, сооружений):</w:t>
      </w:r>
    </w:p>
    <w:p w14:paraId="3D909A2E"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1) Запрещается полное перекрытие (закрытие) информационными конструкциями оконных и дверных проемов, а также витражей и витрин;</w:t>
      </w:r>
    </w:p>
    <w:p w14:paraId="6F779DBE"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2) запрещается размещение информационных конструкций в оконных проемах;</w:t>
      </w:r>
    </w:p>
    <w:p w14:paraId="5AEB635B" w14:textId="77777777" w:rsidR="008E7BAB" w:rsidRPr="00BA1CAC" w:rsidRDefault="008E7BAB" w:rsidP="00A00D3E">
      <w:pPr>
        <w:ind w:firstLine="709"/>
        <w:rPr>
          <w:rFonts w:ascii="Times New Roman" w:hAnsi="Times New Roman"/>
          <w:sz w:val="28"/>
          <w:szCs w:val="28"/>
        </w:rPr>
      </w:pPr>
      <w:r w:rsidRPr="00BA1CAC">
        <w:rPr>
          <w:rFonts w:ascii="Times New Roman" w:hAnsi="Times New Roman"/>
          <w:sz w:val="28"/>
          <w:szCs w:val="28"/>
        </w:rPr>
        <w:t>3) запрещается размещение информационных конструкций путем непосредственного нанесения на поверхность фасада, остекления оконных и дверных проемов, витрин декоративно-художественного и (или) текстового изображения, в том числе, методом покраски и наклейки и другими методами;</w:t>
      </w:r>
    </w:p>
    <w:p w14:paraId="69D91354" w14:textId="0240249A"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4) запрещается перекрытие (закрытие) указателей наименований улиц и номеров домов</w:t>
      </w:r>
      <w:r w:rsidR="00F81171" w:rsidRPr="00BA1CAC">
        <w:rPr>
          <w:rFonts w:ascii="Times New Roman" w:hAnsi="Times New Roman"/>
          <w:sz w:val="28"/>
          <w:szCs w:val="28"/>
        </w:rPr>
        <w:t>.</w:t>
      </w:r>
    </w:p>
    <w:p w14:paraId="47C76D15" w14:textId="3FB96561" w:rsidR="008E7BAB" w:rsidRPr="00BA1CAC" w:rsidRDefault="00F81171" w:rsidP="00A00D3E">
      <w:pPr>
        <w:ind w:firstLine="709"/>
        <w:rPr>
          <w:rFonts w:ascii="Times New Roman" w:hAnsi="Times New Roman"/>
          <w:sz w:val="28"/>
          <w:szCs w:val="28"/>
        </w:rPr>
      </w:pPr>
      <w:r w:rsidRPr="00BA1CAC">
        <w:rPr>
          <w:rFonts w:ascii="Times New Roman" w:hAnsi="Times New Roman"/>
          <w:sz w:val="28"/>
          <w:szCs w:val="28"/>
        </w:rPr>
        <w:t>6</w:t>
      </w:r>
      <w:r w:rsidR="008E7BAB" w:rsidRPr="00BA1CAC">
        <w:rPr>
          <w:rFonts w:ascii="Times New Roman" w:hAnsi="Times New Roman"/>
          <w:sz w:val="28"/>
          <w:szCs w:val="28"/>
        </w:rPr>
        <w:t>. Ответственность за нарушение требований к содержанию и размещению информационных конструкций несут собственники информационных конструкций, если иное не установлено законом или договором.</w:t>
      </w:r>
    </w:p>
    <w:p w14:paraId="48B0AA3A" w14:textId="77777777" w:rsidR="008E7BAB" w:rsidRPr="00BA1CAC" w:rsidRDefault="008E7BAB" w:rsidP="008E7BAB">
      <w:pPr>
        <w:ind w:firstLine="0"/>
        <w:rPr>
          <w:rFonts w:ascii="Times New Roman" w:hAnsi="Times New Roman"/>
          <w:sz w:val="28"/>
          <w:szCs w:val="28"/>
        </w:rPr>
      </w:pPr>
    </w:p>
    <w:p w14:paraId="3C7F469E" w14:textId="77777777" w:rsidR="008E7BAB" w:rsidRPr="00BA1CAC" w:rsidRDefault="008E7BAB" w:rsidP="00F81171">
      <w:pPr>
        <w:ind w:firstLine="709"/>
        <w:rPr>
          <w:rFonts w:ascii="Times New Roman" w:hAnsi="Times New Roman"/>
          <w:b/>
          <w:bCs/>
          <w:sz w:val="28"/>
          <w:szCs w:val="28"/>
        </w:rPr>
      </w:pPr>
      <w:r w:rsidRPr="00BA1CAC">
        <w:rPr>
          <w:rFonts w:ascii="Times New Roman" w:hAnsi="Times New Roman"/>
          <w:b/>
          <w:bCs/>
          <w:sz w:val="28"/>
          <w:szCs w:val="28"/>
        </w:rPr>
        <w:t>XVI. Требования к внешнему виду ограждающих конструкций зданий, строений, сооружений</w:t>
      </w:r>
    </w:p>
    <w:p w14:paraId="114C3601" w14:textId="782AA4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1. Устройство ограждений является дополнительным элементом благоустройства. В целях благоустройства на территории </w:t>
      </w:r>
      <w:r w:rsidR="00D43033" w:rsidRPr="00BA1CAC">
        <w:rPr>
          <w:rFonts w:ascii="Times New Roman" w:hAnsi="Times New Roman"/>
          <w:sz w:val="28"/>
          <w:szCs w:val="28"/>
        </w:rPr>
        <w:t>с</w:t>
      </w:r>
      <w:r w:rsidR="00F81171" w:rsidRPr="00BA1CAC">
        <w:rPr>
          <w:rFonts w:ascii="Times New Roman" w:hAnsi="Times New Roman"/>
          <w:sz w:val="28"/>
          <w:szCs w:val="28"/>
        </w:rPr>
        <w:t>ельского поселения</w:t>
      </w:r>
      <w:r w:rsidRPr="00BA1CAC">
        <w:rPr>
          <w:rFonts w:ascii="Times New Roman" w:hAnsi="Times New Roman"/>
          <w:sz w:val="28"/>
          <w:szCs w:val="28"/>
        </w:rPr>
        <w:t xml:space="preserve"> </w:t>
      </w:r>
      <w:r w:rsidR="00F81171" w:rsidRPr="00BA1CAC">
        <w:rPr>
          <w:rFonts w:ascii="Times New Roman" w:hAnsi="Times New Roman"/>
          <w:sz w:val="28"/>
          <w:szCs w:val="28"/>
        </w:rPr>
        <w:t>предусмотрено</w:t>
      </w:r>
      <w:r w:rsidRPr="00BA1CAC">
        <w:rPr>
          <w:rFonts w:ascii="Times New Roman" w:hAnsi="Times New Roman"/>
          <w:sz w:val="28"/>
          <w:szCs w:val="28"/>
        </w:rPr>
        <w:t xml:space="preserve"> применение различных видов ограждений</w:t>
      </w:r>
      <w:r w:rsidR="00F81171" w:rsidRPr="00BA1CAC">
        <w:rPr>
          <w:rFonts w:ascii="Times New Roman" w:hAnsi="Times New Roman"/>
          <w:sz w:val="28"/>
          <w:szCs w:val="28"/>
        </w:rPr>
        <w:t>:</w:t>
      </w:r>
    </w:p>
    <w:p w14:paraId="33C07332"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 газонные ограждения (высота 0,3 - 0,5 метра);</w:t>
      </w:r>
    </w:p>
    <w:p w14:paraId="79100CCB"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2) ограды: низкие (высота 0,5 - 1,0 метра), средние (высота 1,0 - 1,5 метра);</w:t>
      </w:r>
    </w:p>
    <w:p w14:paraId="77C7BA75"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3) ограждения - тумбы для транспортных проездов и автостоянок (высота 0,3 - 0,4 метра);</w:t>
      </w:r>
    </w:p>
    <w:p w14:paraId="44491E4E"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4) ограждения спортивных площадок (высота 2,5 - 3,0 метра);</w:t>
      </w:r>
    </w:p>
    <w:p w14:paraId="441C5D4B"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5) декоративные ограждения (высота 1,2 - 2,0 метра);</w:t>
      </w:r>
    </w:p>
    <w:p w14:paraId="0F33E09D"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6) технические ограждения (высота определяется в соответствии с нормативными правовыми актами, регулирующими использование технических ограждений).</w:t>
      </w:r>
    </w:p>
    <w:p w14:paraId="543C9CC2" w14:textId="4BDE02DA"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2. Ограждения рекомендуется изготавливать из высококачественных материалов, </w:t>
      </w:r>
      <w:r w:rsidR="00F81171" w:rsidRPr="00BA1CAC">
        <w:rPr>
          <w:rFonts w:ascii="Times New Roman" w:hAnsi="Times New Roman"/>
          <w:sz w:val="28"/>
          <w:szCs w:val="28"/>
        </w:rPr>
        <w:t xml:space="preserve">они </w:t>
      </w:r>
      <w:r w:rsidRPr="00BA1CAC">
        <w:rPr>
          <w:rFonts w:ascii="Times New Roman" w:hAnsi="Times New Roman"/>
          <w:sz w:val="28"/>
          <w:szCs w:val="28"/>
        </w:rPr>
        <w:t xml:space="preserve">должны иметь единый характер в границах объекта благоустройства территории. Архитектурно-художественное решение </w:t>
      </w:r>
      <w:r w:rsidRPr="00BA1CAC">
        <w:rPr>
          <w:rFonts w:ascii="Times New Roman" w:hAnsi="Times New Roman"/>
          <w:sz w:val="28"/>
          <w:szCs w:val="28"/>
        </w:rPr>
        <w:lastRenderedPageBreak/>
        <w:t>ограждений должно соответствовать характеру архитектурного окружения.</w:t>
      </w:r>
    </w:p>
    <w:p w14:paraId="3456A162"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14:paraId="7A79FD72"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4. На территориях общественного, жилого, рекреационного назначения не рекомендуется проектирование глухих и железобетонных ограждений. Рекомендуется применение декоративных металлических ограждений.</w:t>
      </w:r>
    </w:p>
    <w:p w14:paraId="34FCFE3E"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5. Следует предусматривать размещение защитных металлических ограждений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14:paraId="68B265DD"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6.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14:paraId="1EFACB38"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7.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w:t>
      </w:r>
    </w:p>
    <w:p w14:paraId="1652E775" w14:textId="5F6080B8"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8. Собственники, пользователи или арендаторы земельных участков на территории </w:t>
      </w:r>
      <w:r w:rsidR="00F81171" w:rsidRPr="00BA1CAC">
        <w:rPr>
          <w:rFonts w:ascii="Times New Roman" w:hAnsi="Times New Roman"/>
          <w:sz w:val="28"/>
          <w:szCs w:val="28"/>
        </w:rPr>
        <w:t>сельского поселения</w:t>
      </w:r>
      <w:r w:rsidRPr="00BA1CAC">
        <w:rPr>
          <w:rFonts w:ascii="Times New Roman" w:hAnsi="Times New Roman"/>
          <w:sz w:val="28"/>
          <w:szCs w:val="28"/>
        </w:rPr>
        <w:t xml:space="preserve"> вправе устанавливать различные виды ограждений, которые различаются: по назначению (декоративные, защитные, их сочетание),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14:paraId="05862B41"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9. Размещение всех видов ограждений осуществляется в границах ограждаемого земельного участка.</w:t>
      </w:r>
    </w:p>
    <w:p w14:paraId="0736157D"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10. Ограждения земельных участков не должны иметь надписей, незаконной визуальной информации. На ограждении допускается размещение плакатов и иной печатной продукции при письменном согласовании с Администрацией.</w:t>
      </w:r>
    </w:p>
    <w:p w14:paraId="40E30AB7"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11. Ответственность за содержание ограждений несут собственники, пользователи или арендаторы огороженных земельных участков. Указанные лица обязаны проводить ремонт и восстановление ограждений за счет собственных средств. Ограждение должно содержаться в чистоте и порядке собственниками (правообладателями) земельного участка, на котором данное ограждение установлено. Ограждение не должно иметь следов коррозии и следов нарушения лакокрасочного покрытия, а также следов загрязнений.</w:t>
      </w:r>
    </w:p>
    <w:p w14:paraId="611EF20F"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Мойка ограждения производится по мере загрязнения, ремонт, окрашивание ограждения и его элементов производится по мере необходимости.</w:t>
      </w:r>
    </w:p>
    <w:p w14:paraId="7B3912A5"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12. Максимально допустимая высота ограждений на территории индивидуальной жилой застройки принимается не более 2,0 метра, считая от планировочной отметки земли в месте установки ограждения. На границе с соседними участками ограждения должны быть сетчатые или решетчатые с </w:t>
      </w:r>
      <w:r w:rsidRPr="00BA1CAC">
        <w:rPr>
          <w:rFonts w:ascii="Times New Roman" w:hAnsi="Times New Roman"/>
          <w:sz w:val="28"/>
          <w:szCs w:val="28"/>
        </w:rPr>
        <w:lastRenderedPageBreak/>
        <w:t>целью минимального затемнения и не более 2 м. Не рекомендуется установка сплошных заборов.</w:t>
      </w:r>
    </w:p>
    <w:p w14:paraId="578D450B"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13. Ограждение многоквартирных домов допускается при одновременном соблюдении следующих условий:</w:t>
      </w:r>
    </w:p>
    <w:p w14:paraId="619E8FA2"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ограждение предусмотрено планировочной организацией земельного участка в составе проектной документации многоквартирного дома и должно исключать острые выступающие части с целью исключения травмирования граждан;</w:t>
      </w:r>
    </w:p>
    <w:p w14:paraId="1AF9357C"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земельный участок многоквартирного дома расположен таким образом, что через него не осуществляется единственно возможный подъезд и проход к другим земельным участкам жилых и общественных зданий;</w:t>
      </w:r>
    </w:p>
    <w:p w14:paraId="6585A4A5"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ограждение не создает препятствий для подъезда пожарных автомобилей, машин скорой помощи и организации разворотных площадок с нормативными размерами.</w:t>
      </w:r>
    </w:p>
    <w:p w14:paraId="4AC13181" w14:textId="2642D0C1"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14. Ограждения (в том числе частичные, а также ограждающие устройства и шлагбаумы), установленные с нарушением требований, установленными настоящими Правилами,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некапитального характера, при эксплуатации которых такие ограждения функционально используются.</w:t>
      </w:r>
    </w:p>
    <w:p w14:paraId="7095049E" w14:textId="208C8723" w:rsidR="008E7BAB" w:rsidRPr="00BA1CAC" w:rsidRDefault="00F81171" w:rsidP="00F81171">
      <w:pPr>
        <w:ind w:firstLine="709"/>
        <w:rPr>
          <w:rFonts w:ascii="Times New Roman" w:hAnsi="Times New Roman"/>
          <w:sz w:val="28"/>
          <w:szCs w:val="28"/>
        </w:rPr>
      </w:pPr>
      <w:r w:rsidRPr="00BA1CAC">
        <w:rPr>
          <w:rFonts w:ascii="Times New Roman" w:hAnsi="Times New Roman"/>
          <w:sz w:val="28"/>
          <w:szCs w:val="28"/>
        </w:rPr>
        <w:t>15</w:t>
      </w:r>
      <w:r w:rsidR="008E7BAB" w:rsidRPr="00BA1CAC">
        <w:rPr>
          <w:rFonts w:ascii="Times New Roman" w:hAnsi="Times New Roman"/>
          <w:sz w:val="28"/>
          <w:szCs w:val="28"/>
        </w:rPr>
        <w:t>. Ветхие и аварийные ограждения, 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w:t>
      </w:r>
    </w:p>
    <w:p w14:paraId="1FDF0AAD" w14:textId="77777777" w:rsidR="008E7BAB" w:rsidRPr="00BA1CAC" w:rsidRDefault="008E7BAB" w:rsidP="008E7BAB">
      <w:pPr>
        <w:ind w:firstLine="0"/>
        <w:rPr>
          <w:rFonts w:ascii="Times New Roman" w:hAnsi="Times New Roman"/>
          <w:sz w:val="28"/>
          <w:szCs w:val="28"/>
        </w:rPr>
      </w:pPr>
    </w:p>
    <w:p w14:paraId="4AA94A44" w14:textId="77777777" w:rsidR="008E7BAB" w:rsidRPr="00BA1CAC" w:rsidRDefault="008E7BAB" w:rsidP="00F81171">
      <w:pPr>
        <w:ind w:firstLine="709"/>
        <w:rPr>
          <w:rFonts w:ascii="Times New Roman" w:hAnsi="Times New Roman"/>
          <w:b/>
          <w:bCs/>
          <w:sz w:val="28"/>
          <w:szCs w:val="28"/>
        </w:rPr>
      </w:pPr>
      <w:r w:rsidRPr="00BA1CAC">
        <w:rPr>
          <w:rFonts w:ascii="Times New Roman" w:hAnsi="Times New Roman"/>
          <w:b/>
          <w:bCs/>
          <w:sz w:val="28"/>
          <w:szCs w:val="28"/>
        </w:rPr>
        <w:t>XVII. Содержание кладбищ</w:t>
      </w:r>
    </w:p>
    <w:p w14:paraId="2EC5BF74"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 Захоронение умерших производится на муниципальных кладбищах, в соответствии с санитарными правилами.</w:t>
      </w:r>
    </w:p>
    <w:p w14:paraId="734E94B6" w14:textId="02A2D758"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2. Выделение мест под захоронение на муниципальных кладбищах осуществляется </w:t>
      </w:r>
      <w:r w:rsidR="00F81171" w:rsidRPr="00BA1CAC">
        <w:rPr>
          <w:rFonts w:ascii="Times New Roman" w:hAnsi="Times New Roman"/>
          <w:sz w:val="28"/>
          <w:szCs w:val="28"/>
        </w:rPr>
        <w:t>Администрацией</w:t>
      </w:r>
      <w:r w:rsidRPr="00BA1CAC">
        <w:rPr>
          <w:rFonts w:ascii="Times New Roman" w:hAnsi="Times New Roman"/>
          <w:sz w:val="28"/>
          <w:szCs w:val="28"/>
        </w:rPr>
        <w:t xml:space="preserve">. </w:t>
      </w:r>
    </w:p>
    <w:p w14:paraId="28AC0693"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3. Решение о создании новых мест погребения (кладбищ) принимается Администрацией.</w:t>
      </w:r>
    </w:p>
    <w:p w14:paraId="6A850400" w14:textId="76A5B291"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4. Территория муниципальных кладбищ должна быть огорожена.</w:t>
      </w:r>
    </w:p>
    <w:p w14:paraId="0BF76299" w14:textId="003E71F0"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5. Поддержание чистоты и порядка на кладбище, на прилегающей территории к кладбищу, организацию сбора и вывоз мусора, содержание </w:t>
      </w:r>
      <w:r w:rsidR="009D7A64" w:rsidRPr="00BA1CAC">
        <w:rPr>
          <w:rFonts w:ascii="Times New Roman" w:hAnsi="Times New Roman"/>
          <w:sz w:val="28"/>
          <w:szCs w:val="28"/>
        </w:rPr>
        <w:t>в исправном состоянии ограждения кладбища</w:t>
      </w:r>
      <w:r w:rsidR="00F81171" w:rsidRPr="00BA1CAC">
        <w:rPr>
          <w:rFonts w:ascii="Times New Roman" w:hAnsi="Times New Roman"/>
          <w:sz w:val="28"/>
          <w:szCs w:val="28"/>
        </w:rPr>
        <w:t xml:space="preserve"> </w:t>
      </w:r>
      <w:r w:rsidRPr="00BA1CAC">
        <w:rPr>
          <w:rFonts w:ascii="Times New Roman" w:hAnsi="Times New Roman"/>
          <w:sz w:val="28"/>
          <w:szCs w:val="28"/>
        </w:rPr>
        <w:t>обеспечивается Администрацией.</w:t>
      </w:r>
    </w:p>
    <w:p w14:paraId="2C8E3EF5"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6. На кладбище его владельцем должны быть оборудованы контейнерные площадки для накопления ТКО в соответствии с действующими санитарными правилами и нормами.</w:t>
      </w:r>
    </w:p>
    <w:p w14:paraId="6811F965" w14:textId="2B9ED766"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7. В пределах отведенного участка после захоронения могут устанавливаться надгробные сооружения. </w:t>
      </w:r>
    </w:p>
    <w:p w14:paraId="149980F8"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8. Установка памятников, мемориальных досок, других памятных знаков и надмогильных сооружений вне места захоронения запрещается.</w:t>
      </w:r>
    </w:p>
    <w:p w14:paraId="5FF5656F"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 xml:space="preserve">9. Надмогильные сооружения устанавливаются в пределах отведенного </w:t>
      </w:r>
      <w:r w:rsidRPr="00BA1CAC">
        <w:rPr>
          <w:rFonts w:ascii="Times New Roman" w:hAnsi="Times New Roman"/>
          <w:sz w:val="28"/>
          <w:szCs w:val="28"/>
        </w:rPr>
        <w:lastRenderedPageBreak/>
        <w:t>земельного участка высотой не более 2,5 метра, ограды - не более 1 метра.</w:t>
      </w:r>
    </w:p>
    <w:p w14:paraId="64414E21"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10.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14:paraId="385F3D07"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11. Граждане (организации), производящие захоронение, обязаны:</w:t>
      </w:r>
    </w:p>
    <w:p w14:paraId="38B504BE"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 содержать зеленые насаждения на месте захоронения, производить обрезку деревьев и кустарников высотой более 2 метра и диаметром более 1 метра, выкашивать траву;</w:t>
      </w:r>
    </w:p>
    <w:p w14:paraId="1383C6A4"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2) содержать и ремонтировать памятник или иное надмогильное сооружение, при необходимости восстанавливать надписи со сведениями об умершем, ремонтировать скамейки и столики, установленные ими в пределах места захоронения, поправлять могильный холмик, цветник, содержать и ремонтировать ограду, установленную в пределах участка, выделенного для захоронения;</w:t>
      </w:r>
    </w:p>
    <w:p w14:paraId="41683E58"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12. На территории кладбища посетители должны соблюдать общественный порядок и тишину.</w:t>
      </w:r>
    </w:p>
    <w:p w14:paraId="572C9BB8"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В случае если в момент установки надмогильного сооружения на расстоянии ближе 100 метров проводится обряд погребения, все работы должны быть временно прекращены до окончания траурной церемонии.</w:t>
      </w:r>
    </w:p>
    <w:p w14:paraId="655ED54E"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13. На территории кладбища запрещается:</w:t>
      </w:r>
    </w:p>
    <w:p w14:paraId="022A0E05"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1) портить надмогильные сооружения, мемориальные доски, оборудование кладбища, засорять территорию;</w:t>
      </w:r>
    </w:p>
    <w:p w14:paraId="226892E3"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2) ломать зеленые насаждения, высаживать высокорастущие деревья и растения за пределы ограждения, рвать цветы;</w:t>
      </w:r>
    </w:p>
    <w:p w14:paraId="20D7C35E"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3) находиться на территории кладбища с домашними животными;</w:t>
      </w:r>
    </w:p>
    <w:p w14:paraId="106EC0C6"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4) разводить костры;</w:t>
      </w:r>
    </w:p>
    <w:p w14:paraId="03E61452" w14:textId="77777777"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5) распивать спиртные напитки и находиться в нетрезвом состоянии;</w:t>
      </w:r>
    </w:p>
    <w:p w14:paraId="0095C5B7" w14:textId="02E72A45" w:rsidR="008E7BAB" w:rsidRPr="00BA1CAC" w:rsidRDefault="008E7BAB" w:rsidP="00F81171">
      <w:pPr>
        <w:ind w:firstLine="709"/>
        <w:rPr>
          <w:rFonts w:ascii="Times New Roman" w:hAnsi="Times New Roman"/>
          <w:sz w:val="28"/>
          <w:szCs w:val="28"/>
        </w:rPr>
      </w:pPr>
      <w:r w:rsidRPr="00BA1CAC">
        <w:rPr>
          <w:rFonts w:ascii="Times New Roman" w:hAnsi="Times New Roman"/>
          <w:sz w:val="28"/>
          <w:szCs w:val="28"/>
        </w:rPr>
        <w:t>6) добывать грунт, оставлять запасы строительных и других материалов;</w:t>
      </w:r>
    </w:p>
    <w:p w14:paraId="0CCEBAA0" w14:textId="231CDD97" w:rsidR="008E7BAB" w:rsidRPr="00BA1CAC" w:rsidRDefault="000838C2" w:rsidP="00F81171">
      <w:pPr>
        <w:ind w:firstLine="709"/>
        <w:rPr>
          <w:rFonts w:ascii="Times New Roman" w:hAnsi="Times New Roman"/>
          <w:sz w:val="28"/>
          <w:szCs w:val="28"/>
        </w:rPr>
      </w:pPr>
      <w:r w:rsidRPr="00BA1CAC">
        <w:rPr>
          <w:rFonts w:ascii="Times New Roman" w:hAnsi="Times New Roman"/>
          <w:sz w:val="28"/>
          <w:szCs w:val="28"/>
        </w:rPr>
        <w:t>7</w:t>
      </w:r>
      <w:r w:rsidR="008E7BAB" w:rsidRPr="00BA1CAC">
        <w:rPr>
          <w:rFonts w:ascii="Times New Roman" w:hAnsi="Times New Roman"/>
          <w:sz w:val="28"/>
          <w:szCs w:val="28"/>
        </w:rPr>
        <w:t>) торговать цветами, предметами ритуала и материалами по благоустройству могил;</w:t>
      </w:r>
    </w:p>
    <w:p w14:paraId="71DA47FE" w14:textId="7B503F7E" w:rsidR="008E7BAB" w:rsidRPr="00BA1CAC" w:rsidRDefault="000838C2" w:rsidP="00F81171">
      <w:pPr>
        <w:ind w:firstLine="709"/>
        <w:rPr>
          <w:rFonts w:ascii="Times New Roman" w:hAnsi="Times New Roman"/>
          <w:sz w:val="28"/>
          <w:szCs w:val="28"/>
        </w:rPr>
      </w:pPr>
      <w:r w:rsidRPr="00BA1CAC">
        <w:rPr>
          <w:rFonts w:ascii="Times New Roman" w:hAnsi="Times New Roman"/>
          <w:sz w:val="28"/>
          <w:szCs w:val="28"/>
        </w:rPr>
        <w:t>8</w:t>
      </w:r>
      <w:r w:rsidR="008E7BAB" w:rsidRPr="00BA1CAC">
        <w:rPr>
          <w:rFonts w:ascii="Times New Roman" w:hAnsi="Times New Roman"/>
          <w:sz w:val="28"/>
          <w:szCs w:val="28"/>
        </w:rPr>
        <w:t>) складировать мусор и демонтированные надмогильные сооружения в неустановленных местах;</w:t>
      </w:r>
    </w:p>
    <w:p w14:paraId="5E08C5A2" w14:textId="42BCFC0D" w:rsidR="008E7BAB" w:rsidRPr="00BA1CAC" w:rsidRDefault="000838C2" w:rsidP="00F81171">
      <w:pPr>
        <w:ind w:firstLine="709"/>
        <w:rPr>
          <w:rFonts w:ascii="Times New Roman" w:hAnsi="Times New Roman"/>
          <w:sz w:val="28"/>
          <w:szCs w:val="28"/>
        </w:rPr>
      </w:pPr>
      <w:r w:rsidRPr="00BA1CAC">
        <w:rPr>
          <w:rFonts w:ascii="Times New Roman" w:hAnsi="Times New Roman"/>
          <w:sz w:val="28"/>
          <w:szCs w:val="28"/>
        </w:rPr>
        <w:t>9</w:t>
      </w:r>
      <w:r w:rsidR="008E7BAB" w:rsidRPr="00BA1CAC">
        <w:rPr>
          <w:rFonts w:ascii="Times New Roman" w:hAnsi="Times New Roman"/>
          <w:sz w:val="28"/>
          <w:szCs w:val="28"/>
        </w:rPr>
        <w:t>) оставлять на территории кладбища выпиленные (спиленные) древесные отходы;</w:t>
      </w:r>
    </w:p>
    <w:p w14:paraId="1192BEBB" w14:textId="4CE5627A" w:rsidR="008E7BAB" w:rsidRPr="00BA1CAC" w:rsidRDefault="000838C2" w:rsidP="00F81171">
      <w:pPr>
        <w:ind w:firstLine="709"/>
        <w:rPr>
          <w:rFonts w:ascii="Times New Roman" w:hAnsi="Times New Roman"/>
          <w:sz w:val="28"/>
          <w:szCs w:val="28"/>
        </w:rPr>
      </w:pPr>
      <w:r w:rsidRPr="00BA1CAC">
        <w:rPr>
          <w:rFonts w:ascii="Times New Roman" w:hAnsi="Times New Roman"/>
          <w:sz w:val="28"/>
          <w:szCs w:val="28"/>
        </w:rPr>
        <w:t>10</w:t>
      </w:r>
      <w:r w:rsidR="008E7BAB" w:rsidRPr="00BA1CAC">
        <w:rPr>
          <w:rFonts w:ascii="Times New Roman" w:hAnsi="Times New Roman"/>
          <w:sz w:val="28"/>
          <w:szCs w:val="28"/>
        </w:rPr>
        <w:t>) въезжать на территорию кладбища на автомобильном транспорте (за исключением инвалидов и престарелых, для осуществления погребения, для разгрузки (погрузки) надмогильных сооружений, строительных материалов, инструмента).</w:t>
      </w:r>
    </w:p>
    <w:p w14:paraId="45ABCE78" w14:textId="77777777" w:rsidR="008E7BAB" w:rsidRPr="00BA1CAC" w:rsidRDefault="008E7BAB" w:rsidP="008E7BAB">
      <w:pPr>
        <w:ind w:firstLine="0"/>
        <w:rPr>
          <w:rFonts w:ascii="Times New Roman" w:hAnsi="Times New Roman"/>
          <w:sz w:val="28"/>
          <w:szCs w:val="28"/>
        </w:rPr>
      </w:pPr>
    </w:p>
    <w:p w14:paraId="6B1CB6D2" w14:textId="77777777" w:rsidR="008E7BAB" w:rsidRPr="00BA1CAC" w:rsidRDefault="008E7BAB" w:rsidP="000838C2">
      <w:pPr>
        <w:ind w:firstLine="709"/>
        <w:rPr>
          <w:rFonts w:ascii="Times New Roman" w:hAnsi="Times New Roman"/>
          <w:b/>
          <w:bCs/>
          <w:sz w:val="28"/>
          <w:szCs w:val="28"/>
        </w:rPr>
      </w:pPr>
      <w:r w:rsidRPr="00BA1CAC">
        <w:rPr>
          <w:rFonts w:ascii="Times New Roman" w:hAnsi="Times New Roman"/>
          <w:b/>
          <w:bCs/>
          <w:sz w:val="28"/>
          <w:szCs w:val="28"/>
        </w:rPr>
        <w:t>XVIII. Порядок проведения земляных работ</w:t>
      </w:r>
    </w:p>
    <w:p w14:paraId="2687F98F"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 xml:space="preserve">1. На земельных участках,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(ордера) или после окончания его срока действия в случае отсутствия разрешения на строительство на участке проведения земляных </w:t>
      </w:r>
      <w:r w:rsidRPr="00BA1CAC">
        <w:rPr>
          <w:rFonts w:ascii="Times New Roman" w:hAnsi="Times New Roman"/>
          <w:sz w:val="28"/>
          <w:szCs w:val="28"/>
        </w:rPr>
        <w:lastRenderedPageBreak/>
        <w:t>работ.</w:t>
      </w:r>
    </w:p>
    <w:p w14:paraId="497DAB54" w14:textId="77B9915B"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 xml:space="preserve">2. Разрешение (ордер) на производство земляных работ выдается администрацией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 xml:space="preserve"> на основании заявления хозяйствующего субъекта или физического лица (далее - заявитель). Форма заявления на получение разрешения (ордера) на производство земляных работ, форма разрешения (ордера) утверждаются постановлением администрации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w:t>
      </w:r>
    </w:p>
    <w:p w14:paraId="7522A12F" w14:textId="52A1AD40"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 xml:space="preserve">3. Порядок проведения земляных работ устанавливается администрацией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 xml:space="preserve"> в соответствии с действующим законодательством Российской Федерации, </w:t>
      </w:r>
      <w:r w:rsidR="000838C2" w:rsidRPr="00BA1CAC">
        <w:rPr>
          <w:rFonts w:ascii="Times New Roman" w:hAnsi="Times New Roman"/>
          <w:sz w:val="28"/>
          <w:szCs w:val="28"/>
        </w:rPr>
        <w:t>Воронежской</w:t>
      </w:r>
      <w:r w:rsidRPr="00BA1CAC">
        <w:rPr>
          <w:rFonts w:ascii="Times New Roman" w:hAnsi="Times New Roman"/>
          <w:sz w:val="28"/>
          <w:szCs w:val="28"/>
        </w:rPr>
        <w:t xml:space="preserve"> области. Запрещается нарушать порядок проведения земляных работ на территории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w:t>
      </w:r>
    </w:p>
    <w:p w14:paraId="4C8E88F3"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4. При проведении земляных работ по нескольким улицам разрешение (ордер) оформляется на каждую улицу отдельно. При прокладке инженерных коммуникаций за отведенными границами строительных площадок разрешение (ордер) на каждый участок проведения земляных работ оформляется отдельно.</w:t>
      </w:r>
    </w:p>
    <w:p w14:paraId="1328BC4E"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5. Заявитель несет полную ответственность за проведение работ, соблюдение мер безопасности, санитарных правил и норм при их производстве, а также за своевременное и качественное восстановление нарушенного благоустройства в местах их проведения.</w:t>
      </w:r>
    </w:p>
    <w:p w14:paraId="1CCCB0A3"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6. При выполнении строительно-монтажных и других работ, связанных с разрытием (земляных работ), места их производства должны быть оборудованы ограждениями, обеспечивающими безопасность людей и транспорта, а в темное время суток на дороге и тротуарах - с обозначением световой сигнализацией красного цвета. Запрещается складировать строительные материалы, строительный мусор, нерастительный (инертный) грунт на газоны, тротуары, проезжую часть за пределами ограждений мест проведения работ.</w:t>
      </w:r>
    </w:p>
    <w:p w14:paraId="73A12ECF" w14:textId="24803CBA"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 xml:space="preserve">7. Заявителем обеспечивается выезд транспортного средства от места производства земляных работ на территорию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 xml:space="preserve"> с очищенными от грязи колесами.</w:t>
      </w:r>
    </w:p>
    <w:p w14:paraId="098DB3FD" w14:textId="6AEDBC40"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 xml:space="preserve">8. При производстве земляных работ необходимо принимать меры, исключающие загрязнения территории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 xml:space="preserve"> </w:t>
      </w:r>
      <w:r w:rsidR="000838C2" w:rsidRPr="00BA1CAC">
        <w:rPr>
          <w:rFonts w:ascii="Times New Roman" w:hAnsi="Times New Roman"/>
          <w:sz w:val="28"/>
          <w:szCs w:val="28"/>
        </w:rPr>
        <w:t xml:space="preserve">прилегающей </w:t>
      </w:r>
      <w:r w:rsidRPr="00BA1CAC">
        <w:rPr>
          <w:rFonts w:ascii="Times New Roman" w:hAnsi="Times New Roman"/>
          <w:sz w:val="28"/>
          <w:szCs w:val="28"/>
        </w:rPr>
        <w:t>к месту производства работ.</w:t>
      </w:r>
    </w:p>
    <w:p w14:paraId="1C3E9CE5"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9. При производстве земляных работ в местах прохода пешеходов траншеи должны быть оборудованы пешеходными мостиками. Мостик для пешеходов должен иметь ширину не менее 0,8 метра и перила высотой не менее 1,0 метра.</w:t>
      </w:r>
    </w:p>
    <w:p w14:paraId="2915C892"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10. При производстве работ, указанных в пункте 1 настоящего раздела Правил, должны быть приняты меры по сохранению растительного слоя грунта.</w:t>
      </w:r>
    </w:p>
    <w:p w14:paraId="43BC588A" w14:textId="2CBFD8E1"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11. При вскрытии твердого покрытия улиц</w:t>
      </w:r>
      <w:r w:rsidR="000838C2" w:rsidRPr="00BA1CAC">
        <w:rPr>
          <w:rFonts w:ascii="Times New Roman" w:hAnsi="Times New Roman"/>
          <w:sz w:val="28"/>
          <w:szCs w:val="28"/>
        </w:rPr>
        <w:t xml:space="preserve"> и</w:t>
      </w:r>
      <w:r w:rsidRPr="00BA1CAC">
        <w:rPr>
          <w:rFonts w:ascii="Times New Roman" w:hAnsi="Times New Roman"/>
          <w:sz w:val="28"/>
          <w:szCs w:val="28"/>
        </w:rPr>
        <w:t xml:space="preserve"> дорог в процессе ремонтно-строительных работ на подземных коммуникациях нерастительный (инертный) грунт из траншей, разобранное асфальтированное покрытие должны вывозиться в места, согласованные администрацией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w:t>
      </w:r>
    </w:p>
    <w:p w14:paraId="2B9D7542"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lastRenderedPageBreak/>
        <w:t>12. Траншеи после ремонта и монтажа коммуникаций должны засыпаться песком с последующим восстановлением твердого покрытия согласно технологии в зависимости от типа и качества покрытия.</w:t>
      </w:r>
    </w:p>
    <w:p w14:paraId="52A8379F"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13. Складирование строительных материалов, грунта, конструкций и оборудования, а также устройство временных сооружений за пределами ограждения строительной площадки не разрешаются. Строительный мусор и нерастительный грунт со строительных площадок должны регулярно вывозиться.</w:t>
      </w:r>
    </w:p>
    <w:p w14:paraId="1A6AB604"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14. Работа, выполняемая хозяйствующими субъектами и физическими лицами, указанная в пункте 1 настоящего раздела Правил, считается законченной после полного благоустройства улиц, тротуаров, пешеходных дорожек, газонов, внутриквартальных, придомовых и других территорий.</w:t>
      </w:r>
    </w:p>
    <w:p w14:paraId="0AD57679" w14:textId="39350262"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15. Все земляные работы с нарушением твердого покрытия (кроме аварийных земляных работ) должны быть завершены до наступления осенне-зимнего периода. В случае невозможности восстановления благоустройства</w:t>
      </w:r>
      <w:r w:rsidR="000838C2" w:rsidRPr="00BA1CAC">
        <w:rPr>
          <w:rFonts w:ascii="Times New Roman" w:hAnsi="Times New Roman"/>
          <w:sz w:val="28"/>
          <w:szCs w:val="28"/>
        </w:rPr>
        <w:t xml:space="preserve"> территории</w:t>
      </w:r>
      <w:r w:rsidRPr="00BA1CAC">
        <w:rPr>
          <w:rFonts w:ascii="Times New Roman" w:hAnsi="Times New Roman"/>
          <w:sz w:val="28"/>
          <w:szCs w:val="28"/>
        </w:rPr>
        <w:t xml:space="preserve"> при проведении аварийных земляных работ в связи с наступлением осенне-зимнего периода восстановление заявителем благоустройства производится по окончании вышеуказанного периода. Места производства работ должны быть засыпаны песком, защебенены и не должны иметь просадок и выбоин.</w:t>
      </w:r>
    </w:p>
    <w:p w14:paraId="3A2EAA38"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16. Заявитель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4 лет с момента приемки восстановленного благоустройства. В случае нарушений благоустройства в указанный период (возникновение провалов, просадок, выбоин, ям и т.д.), связанных с некачественным производством работ, заявитель обязан своевременно и за свой счет устранить имеющиеся нарушения.</w:t>
      </w:r>
    </w:p>
    <w:p w14:paraId="2B44EAE8" w14:textId="77777777" w:rsidR="008E7BAB" w:rsidRPr="00BA1CAC" w:rsidRDefault="008E7BAB" w:rsidP="000838C2">
      <w:pPr>
        <w:ind w:firstLine="709"/>
        <w:rPr>
          <w:rFonts w:ascii="Times New Roman" w:hAnsi="Times New Roman"/>
          <w:sz w:val="28"/>
          <w:szCs w:val="28"/>
        </w:rPr>
      </w:pPr>
      <w:r w:rsidRPr="00BA1CAC">
        <w:rPr>
          <w:rFonts w:ascii="Times New Roman" w:hAnsi="Times New Roman"/>
          <w:sz w:val="28"/>
          <w:szCs w:val="28"/>
        </w:rPr>
        <w:t>17. Организации, осуществляющие производство работ по прокладке (ремонту) подземных коммуникаций, связанных с пересечением проезжих частей улиц и тротуаров, а также земельных участков, содержащих элементы благоустройства (газоны, зеленые насаждения и т.п.), обязаны использовать бестраншейные технологии производства работ. При невозможности применения бестраншейных технологий на отдельных участках трасс коммуникаций выполнение работ проводится открытым способом. В этом случае проектная документация должна содержать техническое обоснование невозможности применения бестраншейных технологий.</w:t>
      </w:r>
    </w:p>
    <w:p w14:paraId="0DF4817A" w14:textId="77777777" w:rsidR="008E7BAB" w:rsidRPr="00BA1CAC" w:rsidRDefault="008E7BAB" w:rsidP="008E7BAB">
      <w:pPr>
        <w:ind w:firstLine="0"/>
        <w:rPr>
          <w:rFonts w:ascii="Times New Roman" w:hAnsi="Times New Roman"/>
          <w:sz w:val="28"/>
          <w:szCs w:val="28"/>
        </w:rPr>
      </w:pPr>
    </w:p>
    <w:p w14:paraId="7817EBD3" w14:textId="77777777" w:rsidR="008E7BAB" w:rsidRPr="00BA1CAC" w:rsidRDefault="008E7BAB" w:rsidP="000838C2">
      <w:pPr>
        <w:ind w:firstLine="851"/>
        <w:rPr>
          <w:rFonts w:ascii="Times New Roman" w:hAnsi="Times New Roman"/>
          <w:b/>
          <w:bCs/>
          <w:sz w:val="28"/>
          <w:szCs w:val="28"/>
        </w:rPr>
      </w:pPr>
      <w:r w:rsidRPr="00BA1CAC">
        <w:rPr>
          <w:rFonts w:ascii="Times New Roman" w:hAnsi="Times New Roman"/>
          <w:b/>
          <w:bCs/>
          <w:sz w:val="28"/>
          <w:szCs w:val="28"/>
        </w:rPr>
        <w:t>XIX. Содержание дорог</w:t>
      </w:r>
    </w:p>
    <w:p w14:paraId="61AD7146" w14:textId="0B4FF925"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 xml:space="preserve">1. Содержание улиц и дорог, тротуаров (пешеходных территорий), мостов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Кроме того,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w:t>
      </w:r>
      <w:r w:rsidRPr="00BA1CAC">
        <w:rPr>
          <w:rFonts w:ascii="Times New Roman" w:hAnsi="Times New Roman"/>
          <w:sz w:val="28"/>
          <w:szCs w:val="28"/>
        </w:rPr>
        <w:lastRenderedPageBreak/>
        <w:t>отвечающих требованиям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55DF6B16"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2. Средства организации дорожного движения, объекты уличного оборудования, уличная мебель, устройства наружного освещения и подсветки, малые архитектурные формы и иные элементы благоустройства должны содержаться в чистоте и исправном состоянии.</w:t>
      </w:r>
    </w:p>
    <w:p w14:paraId="771C10F7"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3. В полосе отвода автомобильных дорог без согласования с собственником (владельцем), за исключением случаев, предусмотренных законодательством Российской Федерации об автомобильных дорогах и дорожной деятельности, запрещается:</w:t>
      </w:r>
    </w:p>
    <w:p w14:paraId="0AC3DC1B"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16DF9B67"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1B597C9C"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14:paraId="530E3D5E"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6455310A"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33472A12"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4C25BB6C"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7) устройство съездов с дорог местного значения;</w:t>
      </w:r>
    </w:p>
    <w:p w14:paraId="5E93F1A1"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8) производить свалку промышленных, бытовых и других отходов, а также слив ГСМ.</w:t>
      </w:r>
    </w:p>
    <w:p w14:paraId="6CA98DB2" w14:textId="6418CF9F"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 xml:space="preserve">4. С целью сохранения дорожных покрытий на территории </w:t>
      </w:r>
      <w:r w:rsidR="000838C2" w:rsidRPr="00BA1CAC">
        <w:rPr>
          <w:rFonts w:ascii="Times New Roman" w:hAnsi="Times New Roman"/>
          <w:sz w:val="28"/>
          <w:szCs w:val="28"/>
        </w:rPr>
        <w:br/>
        <w:t xml:space="preserve">сельского поселения </w:t>
      </w:r>
      <w:r w:rsidRPr="00BA1CAC">
        <w:rPr>
          <w:rFonts w:ascii="Times New Roman" w:hAnsi="Times New Roman"/>
          <w:sz w:val="28"/>
          <w:szCs w:val="28"/>
        </w:rPr>
        <w:t>запрещается:</w:t>
      </w:r>
    </w:p>
    <w:p w14:paraId="3FADC832" w14:textId="77777777"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1) подвоз груза волоком;</w:t>
      </w:r>
    </w:p>
    <w:p w14:paraId="08E5FA9D" w14:textId="13951EE6"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 xml:space="preserve">2) перегон по улицам </w:t>
      </w:r>
      <w:r w:rsidR="000838C2" w:rsidRPr="00BA1CAC">
        <w:rPr>
          <w:rFonts w:ascii="Times New Roman" w:hAnsi="Times New Roman"/>
          <w:sz w:val="28"/>
          <w:szCs w:val="28"/>
        </w:rPr>
        <w:t>сельского поселения</w:t>
      </w:r>
      <w:r w:rsidRPr="00BA1CAC">
        <w:rPr>
          <w:rFonts w:ascii="Times New Roman" w:hAnsi="Times New Roman"/>
          <w:sz w:val="28"/>
          <w:szCs w:val="28"/>
        </w:rPr>
        <w:t>, имеющим твердое покрытие, машин на гусеничном ходу;</w:t>
      </w:r>
    </w:p>
    <w:p w14:paraId="79CC0158" w14:textId="323AB07C" w:rsidR="008E7BAB" w:rsidRPr="00BA1CAC" w:rsidRDefault="008E7BAB" w:rsidP="000838C2">
      <w:pPr>
        <w:ind w:firstLine="851"/>
        <w:rPr>
          <w:rFonts w:ascii="Times New Roman" w:hAnsi="Times New Roman"/>
          <w:sz w:val="28"/>
          <w:szCs w:val="28"/>
        </w:rPr>
      </w:pPr>
      <w:r w:rsidRPr="00BA1CAC">
        <w:rPr>
          <w:rFonts w:ascii="Times New Roman" w:hAnsi="Times New Roman"/>
          <w:sz w:val="28"/>
          <w:szCs w:val="28"/>
        </w:rPr>
        <w:t>3) движение и стоянка большегрузного транспорта на пешеходных дорожках, тротуарах.</w:t>
      </w:r>
    </w:p>
    <w:p w14:paraId="225C8289" w14:textId="77777777" w:rsidR="008E7BAB" w:rsidRPr="00BA1CAC" w:rsidRDefault="008E7BAB" w:rsidP="008E7BAB">
      <w:pPr>
        <w:ind w:firstLine="0"/>
        <w:rPr>
          <w:rFonts w:ascii="Times New Roman" w:hAnsi="Times New Roman"/>
          <w:sz w:val="28"/>
          <w:szCs w:val="28"/>
        </w:rPr>
      </w:pPr>
    </w:p>
    <w:p w14:paraId="52087518" w14:textId="77777777" w:rsidR="008E7BAB" w:rsidRPr="00BA1CAC" w:rsidRDefault="008E7BAB" w:rsidP="00F24701">
      <w:pPr>
        <w:ind w:firstLine="851"/>
        <w:rPr>
          <w:rFonts w:ascii="Times New Roman" w:hAnsi="Times New Roman"/>
          <w:b/>
          <w:bCs/>
          <w:sz w:val="28"/>
          <w:szCs w:val="28"/>
        </w:rPr>
      </w:pPr>
      <w:r w:rsidRPr="00BA1CAC">
        <w:rPr>
          <w:rFonts w:ascii="Times New Roman" w:hAnsi="Times New Roman"/>
          <w:b/>
          <w:bCs/>
          <w:sz w:val="28"/>
          <w:szCs w:val="28"/>
        </w:rPr>
        <w:t>XX. Организация освещения территорий, включая архитектурную подсветку зданий, строений, сооружений</w:t>
      </w:r>
    </w:p>
    <w:p w14:paraId="557C4A8E"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 xml:space="preserve">1. К элементам наружного освещения относятся: светильники, кронштейны, опоры, провода, источники питания (в том числе сборки, </w:t>
      </w:r>
      <w:r w:rsidRPr="00BA1CAC">
        <w:rPr>
          <w:rFonts w:ascii="Times New Roman" w:hAnsi="Times New Roman"/>
          <w:sz w:val="28"/>
          <w:szCs w:val="28"/>
        </w:rPr>
        <w:lastRenderedPageBreak/>
        <w:t>питательные пункты, ящики управления).</w:t>
      </w:r>
    </w:p>
    <w:p w14:paraId="1C451D6D"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2. Все системы уличного, дворового и других видов наружного освещения должны поддерживаться в исправном состоянии.</w:t>
      </w:r>
    </w:p>
    <w:p w14:paraId="2286B16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3.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14:paraId="24503E8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4. Территории, прилегающие к предприятиям по оказанию услуг населению, в темное время должны быть освещены.</w:t>
      </w:r>
    </w:p>
    <w:p w14:paraId="357B2B17"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5. Включение и отключение устройств наружного освещения подъездов многоквартирных домов, территорий объектов социальной сферы, систем архитектурно-художественной подсветки производится предприятиями и организациями, в ведении которых находятся эти здания и сооружения, в режиме работы наружного освещения улиц.</w:t>
      </w:r>
    </w:p>
    <w:p w14:paraId="5130E2BA"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6. Стационарное электрическое освещение не должно иметь следующих дефектов:</w:t>
      </w:r>
    </w:p>
    <w:p w14:paraId="5B76DD73"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1) доля неработающих светильников составляет более 5% от их общего количества;</w:t>
      </w:r>
    </w:p>
    <w:p w14:paraId="7A1A637C"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2) два и более неработающих светильника расположены один за другим;</w:t>
      </w:r>
    </w:p>
    <w:p w14:paraId="61677CAA"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3) неработающий светильник на пересечении, съезде (въезде) транспортной развязки, на остановочном пункте маршрутных транспортных средств и пешеходном переходе в одном уровне.</w:t>
      </w:r>
    </w:p>
    <w:p w14:paraId="5A265FE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14:paraId="0D39C1BD"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7. Собственники (владельцы, пользователи, балансодержатели)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14:paraId="7BCA3890"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1) следить за надлежащей работой осветительных установок, качеством опор и светильников осветительных установок. Проводить своевременное техническое обслуживание, ремонт, капитальный ремонт оборудования и опор. После обнаружения немедленно устранять нарушения в работе устройств наружного освещения, связанные с обрывом электрических проводов или повреждением опор;</w:t>
      </w:r>
    </w:p>
    <w:p w14:paraId="17E8E267"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2) своевременно производить замену ламп в фонарях наружного освещения;</w:t>
      </w:r>
    </w:p>
    <w:p w14:paraId="5C42471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3) соблюдать правила установки, размещения и эксплуатации средств наружного освещения;</w:t>
      </w:r>
    </w:p>
    <w:p w14:paraId="75ADDD46"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4) своевременно производить оплату за потребленную электроэнергию.</w:t>
      </w:r>
    </w:p>
    <w:p w14:paraId="2A0EAECE"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8. Опоры освещения, сбитые или поврежденные в результате дорожно-транспортных происшествий, вывозятся лицом, осуществляющим эксплуатацию линейных сооружений, в течение 3-х суток с момента обнаружения (демонтажа).</w:t>
      </w:r>
    </w:p>
    <w:p w14:paraId="1054EFBA"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lastRenderedPageBreak/>
        <w:t>9. Повреждения устройств наружного освещения при дорожно-транспортных происшествиях устраняются за счет виновного лица.</w:t>
      </w:r>
    </w:p>
    <w:p w14:paraId="257D72B6" w14:textId="77777777" w:rsidR="008E7BAB" w:rsidRPr="00BA1CAC" w:rsidRDefault="008E7BAB" w:rsidP="008E7BAB">
      <w:pPr>
        <w:ind w:firstLine="0"/>
        <w:rPr>
          <w:rFonts w:ascii="Times New Roman" w:hAnsi="Times New Roman"/>
          <w:sz w:val="28"/>
          <w:szCs w:val="28"/>
        </w:rPr>
      </w:pPr>
    </w:p>
    <w:p w14:paraId="58A6762D" w14:textId="77777777" w:rsidR="008E7BAB" w:rsidRPr="00BA1CAC" w:rsidRDefault="008E7BAB" w:rsidP="00F24701">
      <w:pPr>
        <w:ind w:firstLine="851"/>
        <w:rPr>
          <w:rFonts w:ascii="Times New Roman" w:hAnsi="Times New Roman"/>
          <w:b/>
          <w:bCs/>
          <w:sz w:val="28"/>
          <w:szCs w:val="28"/>
        </w:rPr>
      </w:pPr>
      <w:r w:rsidRPr="00BA1CAC">
        <w:rPr>
          <w:rFonts w:ascii="Times New Roman" w:hAnsi="Times New Roman"/>
          <w:b/>
          <w:bCs/>
          <w:sz w:val="28"/>
          <w:szCs w:val="28"/>
        </w:rPr>
        <w:t>XXI. Организация стоков ливневых вод</w:t>
      </w:r>
    </w:p>
    <w:p w14:paraId="629E8C1A"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1. В целях сохранности коллекторов ливневой канализации устанавливается охранная зона - 2 метра в каждую сторону от оси коллектора.</w:t>
      </w:r>
    </w:p>
    <w:p w14:paraId="77719FDA"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2.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14:paraId="5D0E694D"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1) производить земляные работы;</w:t>
      </w:r>
    </w:p>
    <w:p w14:paraId="0CEA9999"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2) повреждать сети ливневой канализации, взламывать или разрушать водоприемные люки;</w:t>
      </w:r>
    </w:p>
    <w:p w14:paraId="1F13484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3) осуществлять строительство, устанавливать торговые, хозяйственные и бытовые сооружения;</w:t>
      </w:r>
    </w:p>
    <w:p w14:paraId="41C82FB2"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4) сбрасывать промышленные, коммунальные отходы, мусор и иные материалы.</w:t>
      </w:r>
    </w:p>
    <w:p w14:paraId="37DA9515" w14:textId="5C580172"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 xml:space="preserve">3. Эксплуатация магистральных и внутриквартальных сетей ливневой канализации на территории </w:t>
      </w:r>
      <w:r w:rsidR="00F24701" w:rsidRPr="00BA1CAC">
        <w:rPr>
          <w:rFonts w:ascii="Times New Roman" w:hAnsi="Times New Roman"/>
          <w:sz w:val="28"/>
          <w:szCs w:val="28"/>
        </w:rPr>
        <w:t>сельского поселения</w:t>
      </w:r>
      <w:r w:rsidRPr="00BA1CAC">
        <w:rPr>
          <w:rFonts w:ascii="Times New Roman" w:hAnsi="Times New Roman"/>
          <w:sz w:val="28"/>
          <w:szCs w:val="28"/>
        </w:rPr>
        <w:t xml:space="preserve"> осуществляется на основании договоров, заключенных со специализированными организациями.</w:t>
      </w:r>
    </w:p>
    <w:p w14:paraId="5796232A"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4. Эксплуатация ведомственных сетей ливневой канализации производится за счет средств соответствующих организаций.</w:t>
      </w:r>
    </w:p>
    <w:p w14:paraId="35CFE89C"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5. Запрещается сброс всех видов отходов, в том числе жидких, в сети ливневой канализации без согласования с организацией, эксплуатирующей эти сети.</w:t>
      </w:r>
    </w:p>
    <w:p w14:paraId="041B8729"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6. Организации, эксплуатирующие сети ливневой канализации, обязаны содержать их в соответствии с техническими правилами.</w:t>
      </w:r>
    </w:p>
    <w:p w14:paraId="2F1CE53F"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7.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14:paraId="711538E9" w14:textId="64662B4C"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8.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14:paraId="56353848" w14:textId="77777777" w:rsidR="008E7BAB" w:rsidRPr="00BA1CAC" w:rsidRDefault="008E7BAB" w:rsidP="008E7BAB">
      <w:pPr>
        <w:ind w:firstLine="0"/>
        <w:rPr>
          <w:rFonts w:ascii="Times New Roman" w:hAnsi="Times New Roman"/>
          <w:sz w:val="28"/>
          <w:szCs w:val="28"/>
        </w:rPr>
      </w:pPr>
    </w:p>
    <w:p w14:paraId="52BD02E3" w14:textId="77777777" w:rsidR="008E7BAB" w:rsidRPr="00BA1CAC" w:rsidRDefault="008E7BAB" w:rsidP="00F24701">
      <w:pPr>
        <w:ind w:firstLine="851"/>
        <w:rPr>
          <w:rFonts w:ascii="Times New Roman" w:hAnsi="Times New Roman"/>
          <w:b/>
          <w:bCs/>
          <w:sz w:val="28"/>
          <w:szCs w:val="28"/>
        </w:rPr>
      </w:pPr>
      <w:r w:rsidRPr="00BA1CAC">
        <w:rPr>
          <w:rFonts w:ascii="Times New Roman" w:hAnsi="Times New Roman"/>
          <w:b/>
          <w:bCs/>
          <w:sz w:val="28"/>
          <w:szCs w:val="28"/>
        </w:rPr>
        <w:t>XXII. Требования к праздничному оформлению территорий</w:t>
      </w:r>
    </w:p>
    <w:p w14:paraId="71D0B907" w14:textId="4FE57505"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 xml:space="preserve">1. Праздничное оформление территории </w:t>
      </w:r>
      <w:r w:rsidR="00F24701" w:rsidRPr="00BA1CAC">
        <w:rPr>
          <w:rFonts w:ascii="Times New Roman" w:hAnsi="Times New Roman"/>
          <w:sz w:val="28"/>
          <w:szCs w:val="28"/>
        </w:rPr>
        <w:t>сельского поселения</w:t>
      </w:r>
      <w:r w:rsidRPr="00BA1CAC">
        <w:rPr>
          <w:rFonts w:ascii="Times New Roman" w:hAnsi="Times New Roman"/>
          <w:sz w:val="28"/>
          <w:szCs w:val="28"/>
        </w:rPr>
        <w:t xml:space="preserve"> выполняется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6F57323C"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2. Перечень объектов праздничного оформления:</w:t>
      </w:r>
    </w:p>
    <w:p w14:paraId="7F2F08D3"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а) площади, улицы;</w:t>
      </w:r>
    </w:p>
    <w:p w14:paraId="4A728F8C"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б) места массовых гуляний, парки, скверы, набережные;</w:t>
      </w:r>
    </w:p>
    <w:p w14:paraId="27F9C24E"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в) фасады зданий;</w:t>
      </w:r>
    </w:p>
    <w:p w14:paraId="339FF903"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lastRenderedPageBreak/>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1B20B74B"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д) наземный общественный пассажирский транспорт, фасады зданий, строений и сооружений транспортной инфраструктуры.</w:t>
      </w:r>
    </w:p>
    <w:p w14:paraId="51246B7F"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3. К элементам праздничного оформления относятся:</w:t>
      </w:r>
    </w:p>
    <w:p w14:paraId="7D3CCA43"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а) текстильные или нетканые изделия, в том числе с нанесенными на их поверхности графическими изображениями;</w:t>
      </w:r>
    </w:p>
    <w:p w14:paraId="2028787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A1EDC1"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E2AE95F"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г) праздничное освещение (иллюминация) улиц, площадей, фасадов зданий и сооружений, в том числе: праздничная подсветка фасадов зданий;</w:t>
      </w:r>
    </w:p>
    <w:p w14:paraId="6F47965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д) иллюминационные гирлянды и кронштейны; художественно-декоративное оформление на тросовых конструкциях, расположенных между зданиями или опорами наружного освещения и контактной сети; подсветка зеленых насаждений; праздничное и тематическое оформление пассажирского транспорта; государственные и муниципальные флаги, государственная и муниципальная символика; декоративные флаги, флажки, стяги; информационные и тематические материалы на рекламных конструкциях; иные элементы праздничного оформления, в том числе экспериментальные и инновационные элементы с применением новых материалов, оборудования и технологий.</w:t>
      </w:r>
    </w:p>
    <w:p w14:paraId="285F3D42"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4. 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14:paraId="68BDC28C"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5. При проектировании и установке элементов праздничного и (или) тематического оформления необходимо обеспечить сохранение средств регулирования дорожного движения, не допускается ухудшение видимости для всех участников дорожного движения.</w:t>
      </w:r>
    </w:p>
    <w:p w14:paraId="52DD7031"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6. 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1425E0E5" w14:textId="77777777" w:rsidR="008E7BAB" w:rsidRPr="00BA1CAC" w:rsidRDefault="008E7BAB" w:rsidP="00F24701">
      <w:pPr>
        <w:ind w:firstLine="851"/>
        <w:rPr>
          <w:rFonts w:ascii="Times New Roman" w:hAnsi="Times New Roman"/>
          <w:sz w:val="28"/>
          <w:szCs w:val="28"/>
        </w:rPr>
      </w:pPr>
      <w:r w:rsidRPr="00BA1CAC">
        <w:rPr>
          <w:rFonts w:ascii="Times New Roman" w:hAnsi="Times New Roman"/>
          <w:sz w:val="28"/>
          <w:szCs w:val="28"/>
        </w:rPr>
        <w:t>7. 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w:t>
      </w:r>
    </w:p>
    <w:p w14:paraId="0C31638C" w14:textId="77777777" w:rsidR="008E7BAB" w:rsidRPr="00BA1CAC" w:rsidRDefault="008E7BAB" w:rsidP="008E7BAB">
      <w:pPr>
        <w:ind w:firstLine="0"/>
        <w:rPr>
          <w:rFonts w:ascii="Times New Roman" w:hAnsi="Times New Roman"/>
          <w:sz w:val="28"/>
          <w:szCs w:val="28"/>
        </w:rPr>
      </w:pPr>
    </w:p>
    <w:p w14:paraId="5DC4A7BB" w14:textId="77777777" w:rsidR="008E7BAB" w:rsidRPr="00BA1CAC" w:rsidRDefault="008E7BAB" w:rsidP="00F24701">
      <w:pPr>
        <w:tabs>
          <w:tab w:val="left" w:pos="851"/>
        </w:tabs>
        <w:ind w:firstLine="851"/>
        <w:rPr>
          <w:rFonts w:ascii="Times New Roman" w:hAnsi="Times New Roman"/>
          <w:b/>
          <w:bCs/>
          <w:sz w:val="28"/>
          <w:szCs w:val="28"/>
        </w:rPr>
      </w:pPr>
      <w:r w:rsidRPr="00BA1CAC">
        <w:rPr>
          <w:rFonts w:ascii="Times New Roman" w:hAnsi="Times New Roman"/>
          <w:b/>
          <w:bCs/>
          <w:sz w:val="28"/>
          <w:szCs w:val="28"/>
        </w:rPr>
        <w:t>XXIII. Обращение с отходами производства и потребления</w:t>
      </w:r>
    </w:p>
    <w:p w14:paraId="1D3F6563" w14:textId="036A138A" w:rsidR="00DC5FF5" w:rsidRPr="00BA1CAC" w:rsidRDefault="008E7BAB" w:rsidP="00F24701">
      <w:pPr>
        <w:ind w:firstLine="851"/>
        <w:rPr>
          <w:rFonts w:ascii="Times New Roman" w:hAnsi="Times New Roman"/>
          <w:sz w:val="28"/>
          <w:szCs w:val="28"/>
        </w:rPr>
      </w:pPr>
      <w:r w:rsidRPr="00BA1CAC">
        <w:rPr>
          <w:rFonts w:ascii="Times New Roman" w:hAnsi="Times New Roman"/>
          <w:sz w:val="28"/>
          <w:szCs w:val="28"/>
        </w:rPr>
        <w:t xml:space="preserve">1. </w:t>
      </w:r>
      <w:r w:rsidR="00DC5FF5" w:rsidRPr="00BA1CAC">
        <w:rPr>
          <w:rFonts w:ascii="Times New Roman" w:hAnsi="Times New Roman"/>
          <w:sz w:val="28"/>
          <w:szCs w:val="28"/>
        </w:rPr>
        <w:t xml:space="preserve">Обращение с отходами производства и потребления осуществляется </w:t>
      </w:r>
      <w:r w:rsidR="00DC5FF5" w:rsidRPr="00BA1CAC">
        <w:rPr>
          <w:rFonts w:ascii="Times New Roman" w:hAnsi="Times New Roman"/>
          <w:sz w:val="28"/>
          <w:szCs w:val="28"/>
        </w:rPr>
        <w:lastRenderedPageBreak/>
        <w:t xml:space="preserve">в соответствии с </w:t>
      </w:r>
      <w:r w:rsidR="00BC4B45" w:rsidRPr="00BA1CAC">
        <w:rPr>
          <w:rFonts w:ascii="Times New Roman" w:hAnsi="Times New Roman"/>
          <w:sz w:val="28"/>
          <w:szCs w:val="28"/>
        </w:rPr>
        <w:t xml:space="preserve">требованиями законодательства Российской Федерации в области санитарно-эпидемиологического благополучия населения, в области обращения с отходами и иного законодательства Российской Федерации, а также </w:t>
      </w:r>
      <w:r w:rsidR="00DC5FF5" w:rsidRPr="00BA1CAC">
        <w:rPr>
          <w:rFonts w:ascii="Times New Roman" w:hAnsi="Times New Roman"/>
          <w:sz w:val="28"/>
          <w:szCs w:val="28"/>
        </w:rPr>
        <w:t>настоящими Правилами.</w:t>
      </w:r>
    </w:p>
    <w:p w14:paraId="718B3208"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2. Складирование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14:paraId="3EFABB38"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а) в контейнеры, расположенные в мусороприемных камерах (при наличии соответствующей внутридомовой инженерной системы);</w:t>
      </w:r>
    </w:p>
    <w:p w14:paraId="2AC62E73"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б) в контейнеры и (или) бункеры, расположенные на контейнерной площадке;</w:t>
      </w:r>
    </w:p>
    <w:p w14:paraId="20E8FECB"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в) в контейнеры, расположенные на территории домовладений;</w:t>
      </w:r>
    </w:p>
    <w:p w14:paraId="3DC36263"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г) в контейнеры, расположенные в техническом помещении (за исключением многоквартирных домов);</w:t>
      </w:r>
    </w:p>
    <w:p w14:paraId="6B245EF2"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д) в контейнеры и (или) бункеры, расположенные в системах подземного накопления твердых коммунальных отходов;</w:t>
      </w:r>
    </w:p>
    <w:p w14:paraId="6608BDD2" w14:textId="71CCF89F"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е)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Воронежской области.</w:t>
      </w:r>
    </w:p>
    <w:p w14:paraId="23AB5C6B" w14:textId="051D7756"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3.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14:paraId="63E08DDC"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а) в бункеры, расположенные на контейнерных площадках;</w:t>
      </w:r>
    </w:p>
    <w:p w14:paraId="31DA50BB"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б) в бункеры, расположенные на специальных площадках для складирования крупногабаритных отходов;</w:t>
      </w:r>
    </w:p>
    <w:p w14:paraId="0B99307A"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в) навалом в специально отведенном для складирования крупногабаритных отходов месте контейнерной площадки;</w:t>
      </w:r>
    </w:p>
    <w:p w14:paraId="11B5EAAC"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г) навалом на специальных площадках для складирования крупногабаритных отходов;</w:t>
      </w:r>
    </w:p>
    <w:p w14:paraId="7CD49A36" w14:textId="369B55B8"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д)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Воронежской области.</w:t>
      </w:r>
    </w:p>
    <w:p w14:paraId="73349FB8" w14:textId="3F9DE186"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4.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14:paraId="6AD6AFB0" w14:textId="40612CAE"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 xml:space="preserve">5. На территориях сельских поселений, а также на иных территориях, определенных порядком накопления (в том числе раздельного накопления) твердых коммунальных отходов, утвержденным исполнительным органом Воронежской области, допускается погрузка твердых коммунальных отходов непосредственно в мусоровоз или иное транспортное средство без организации мест (площадок) накопления твердых коммунальных отходов по графику, соответствующему требованиям законодательства в области санитарно-эпидемиологического благополучия населения к периодичности </w:t>
      </w:r>
      <w:r w:rsidRPr="00BA1CAC">
        <w:rPr>
          <w:rFonts w:ascii="Times New Roman" w:hAnsi="Times New Roman"/>
          <w:sz w:val="28"/>
          <w:szCs w:val="28"/>
        </w:rPr>
        <w:lastRenderedPageBreak/>
        <w:t>вывоза твердых коммунальных отходов, согласованному с органами местного самоуправления и региональным оператором.</w:t>
      </w:r>
    </w:p>
    <w:p w14:paraId="41827359" w14:textId="77777777" w:rsidR="00DC5FF5" w:rsidRPr="00BA1CAC" w:rsidRDefault="00DC5FF5" w:rsidP="00DC5FF5">
      <w:pPr>
        <w:ind w:firstLine="851"/>
        <w:rPr>
          <w:rFonts w:ascii="Times New Roman" w:hAnsi="Times New Roman"/>
          <w:sz w:val="28"/>
          <w:szCs w:val="28"/>
        </w:rPr>
      </w:pPr>
      <w:r w:rsidRPr="00BA1CAC">
        <w:rPr>
          <w:rFonts w:ascii="Times New Roman" w:hAnsi="Times New Roman"/>
          <w:sz w:val="28"/>
          <w:szCs w:val="28"/>
        </w:rPr>
        <w:t>Места погрузки твердых коммунальных отходов без организации мест (площадок) накопления твердых коммунальных отходов определяются органами местного самоуправления.</w:t>
      </w:r>
    </w:p>
    <w:p w14:paraId="55CFA587" w14:textId="2F6CD89E" w:rsidR="00A04B5A" w:rsidRPr="00BA1CAC" w:rsidRDefault="005D2559" w:rsidP="00A04B5A">
      <w:pPr>
        <w:ind w:firstLine="851"/>
        <w:rPr>
          <w:rFonts w:ascii="Times New Roman" w:hAnsi="Times New Roman"/>
          <w:sz w:val="28"/>
          <w:szCs w:val="28"/>
        </w:rPr>
      </w:pPr>
      <w:r w:rsidRPr="00BA1CAC">
        <w:rPr>
          <w:rFonts w:ascii="Times New Roman" w:hAnsi="Times New Roman"/>
          <w:sz w:val="28"/>
          <w:szCs w:val="28"/>
        </w:rPr>
        <w:t>6</w:t>
      </w:r>
      <w:r w:rsidR="00DC5FF5" w:rsidRPr="00BA1CAC">
        <w:rPr>
          <w:rFonts w:ascii="Times New Roman" w:hAnsi="Times New Roman"/>
          <w:sz w:val="28"/>
          <w:szCs w:val="28"/>
        </w:rPr>
        <w:t xml:space="preserve">. </w:t>
      </w:r>
      <w:r w:rsidRPr="00BA1CAC">
        <w:rPr>
          <w:rFonts w:ascii="Times New Roman" w:hAnsi="Times New Roman"/>
          <w:sz w:val="28"/>
          <w:szCs w:val="28"/>
        </w:rPr>
        <w:t>Контейнеры и бункеры-накопители размещаются (устанавливаются) на специально оборудованных контейнерных площадках. Места размещения определяются Администрацией</w:t>
      </w:r>
      <w:r w:rsidR="00F10D94" w:rsidRPr="00BA1CAC">
        <w:rPr>
          <w:rFonts w:ascii="Times New Roman" w:hAnsi="Times New Roman"/>
          <w:sz w:val="28"/>
          <w:szCs w:val="28"/>
        </w:rPr>
        <w:t>.</w:t>
      </w:r>
      <w:r w:rsidR="00A04B5A" w:rsidRPr="00BA1CAC">
        <w:rPr>
          <w:rFonts w:ascii="Times New Roman" w:hAnsi="Times New Roman"/>
          <w:sz w:val="28"/>
          <w:szCs w:val="28"/>
        </w:rPr>
        <w:t xml:space="preserve"> </w:t>
      </w:r>
    </w:p>
    <w:p w14:paraId="14F1E447" w14:textId="7D2BF705" w:rsidR="005552A3" w:rsidRPr="00BA1CAC" w:rsidRDefault="005552A3" w:rsidP="005552A3">
      <w:pPr>
        <w:ind w:firstLine="851"/>
        <w:rPr>
          <w:rFonts w:ascii="Times New Roman" w:hAnsi="Times New Roman"/>
          <w:sz w:val="28"/>
          <w:szCs w:val="28"/>
        </w:rPr>
      </w:pPr>
      <w:r w:rsidRPr="00BA1CAC">
        <w:rPr>
          <w:rFonts w:ascii="Times New Roman" w:hAnsi="Times New Roman"/>
          <w:sz w:val="28"/>
          <w:szCs w:val="28"/>
        </w:rPr>
        <w:t>Контейнеры должны быть изготовлены из пластика или металла, иметь крышку, предотвращающую попадание в контейнер атмосферных осадков, за исключением случаев, когда контейнерная площадка, на которой расположен контейнер, оборудована крышей. Контейнеры должны быть промаркированы с указанием контактных данных организации, осуществляющей транспортирование ТКО.</w:t>
      </w:r>
    </w:p>
    <w:p w14:paraId="1A0E04B0" w14:textId="0EF8CC7C" w:rsidR="00A04B5A" w:rsidRPr="00BA1CAC" w:rsidRDefault="00A04B5A" w:rsidP="00A04B5A">
      <w:pPr>
        <w:ind w:firstLine="851"/>
        <w:rPr>
          <w:rFonts w:ascii="Times New Roman" w:hAnsi="Times New Roman"/>
          <w:sz w:val="28"/>
          <w:szCs w:val="28"/>
        </w:rPr>
      </w:pPr>
      <w:r w:rsidRPr="00BA1CAC">
        <w:rPr>
          <w:rFonts w:ascii="Times New Roman" w:hAnsi="Times New Roman"/>
          <w:sz w:val="28"/>
          <w:szCs w:val="28"/>
        </w:rPr>
        <w:t>Контейнерные площадки, организуемые заинтересованными лицами</w:t>
      </w:r>
      <w:r w:rsidR="00F10D94" w:rsidRPr="00BA1CAC">
        <w:rPr>
          <w:rFonts w:ascii="Times New Roman" w:hAnsi="Times New Roman"/>
          <w:sz w:val="28"/>
          <w:szCs w:val="28"/>
        </w:rPr>
        <w:t>,</w:t>
      </w:r>
      <w:r w:rsidRPr="00BA1CAC">
        <w:rPr>
          <w:rFonts w:ascii="Times New Roman" w:hAnsi="Times New Roman"/>
          <w:sz w:val="28"/>
          <w:szCs w:val="28"/>
        </w:rPr>
        <w:t xml:space="preserve">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0E666712" w14:textId="77777777" w:rsidR="00A04B5A" w:rsidRPr="00BA1CAC" w:rsidRDefault="00A04B5A" w:rsidP="00A04B5A">
      <w:pPr>
        <w:ind w:firstLine="851"/>
        <w:rPr>
          <w:rFonts w:ascii="Times New Roman" w:hAnsi="Times New Roman"/>
          <w:sz w:val="28"/>
          <w:szCs w:val="28"/>
        </w:rPr>
      </w:pPr>
      <w:r w:rsidRPr="00BA1CAC">
        <w:rPr>
          <w:rFonts w:ascii="Times New Roman" w:hAnsi="Times New Roman"/>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7D57944C" w14:textId="4EE36CC0" w:rsidR="00A04B5A" w:rsidRPr="00BA1CAC" w:rsidRDefault="00F10D94" w:rsidP="00A04B5A">
      <w:pPr>
        <w:ind w:firstLine="851"/>
        <w:rPr>
          <w:rFonts w:ascii="Times New Roman" w:hAnsi="Times New Roman"/>
          <w:sz w:val="28"/>
          <w:szCs w:val="28"/>
        </w:rPr>
      </w:pPr>
      <w:r w:rsidRPr="00BA1CAC">
        <w:rPr>
          <w:rFonts w:ascii="Times New Roman" w:hAnsi="Times New Roman"/>
          <w:sz w:val="28"/>
          <w:szCs w:val="28"/>
        </w:rPr>
        <w:t>7.</w:t>
      </w:r>
      <w:r w:rsidR="00A04B5A" w:rsidRPr="00BA1CAC">
        <w:rPr>
          <w:rFonts w:ascii="Times New Roman" w:hAnsi="Times New Roman"/>
          <w:sz w:val="28"/>
          <w:szCs w:val="28"/>
        </w:rPr>
        <w:t xml:space="preserve">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w:t>
      </w:r>
      <w:r w:rsidR="00CA3786" w:rsidRPr="00BA1CAC">
        <w:rPr>
          <w:rFonts w:ascii="Times New Roman" w:hAnsi="Times New Roman"/>
          <w:sz w:val="28"/>
          <w:szCs w:val="28"/>
        </w:rPr>
        <w:t>; до территорий медицинских организаций в сельских населенных пунктах - не менее 15 метров</w:t>
      </w:r>
      <w:r w:rsidRPr="00BA1CAC">
        <w:rPr>
          <w:rFonts w:ascii="Times New Roman" w:hAnsi="Times New Roman"/>
          <w:sz w:val="28"/>
          <w:szCs w:val="28"/>
        </w:rPr>
        <w:t>.</w:t>
      </w:r>
    </w:p>
    <w:p w14:paraId="111738FF" w14:textId="75F7A1BC" w:rsidR="00A04B5A" w:rsidRPr="00BA1CAC" w:rsidRDefault="00A04B5A" w:rsidP="00A04B5A">
      <w:pPr>
        <w:ind w:firstLine="851"/>
        <w:rPr>
          <w:rFonts w:ascii="Times New Roman" w:hAnsi="Times New Roman"/>
          <w:sz w:val="28"/>
          <w:szCs w:val="28"/>
        </w:rPr>
      </w:pPr>
      <w:r w:rsidRPr="00BA1CAC">
        <w:rPr>
          <w:rFonts w:ascii="Times New Roman" w:hAnsi="Times New Roman"/>
          <w:sz w:val="28"/>
          <w:szCs w:val="28"/>
        </w:rPr>
        <w:t xml:space="preserve">Допускается уменьшение не более чем на 25% указанных </w:t>
      </w:r>
      <w:r w:rsidR="00F10D94" w:rsidRPr="00BA1CAC">
        <w:rPr>
          <w:rFonts w:ascii="Times New Roman" w:hAnsi="Times New Roman"/>
          <w:sz w:val="28"/>
          <w:szCs w:val="28"/>
        </w:rPr>
        <w:t>выше</w:t>
      </w:r>
      <w:r w:rsidRPr="00BA1CAC">
        <w:rPr>
          <w:rFonts w:ascii="Times New Roman" w:hAnsi="Times New Roman"/>
          <w:sz w:val="28"/>
          <w:szCs w:val="28"/>
        </w:rPr>
        <w:t xml:space="preserve">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w:t>
      </w:r>
      <w:r w:rsidR="00F10D94" w:rsidRPr="00BA1CAC">
        <w:rPr>
          <w:rFonts w:ascii="Times New Roman" w:hAnsi="Times New Roman"/>
          <w:sz w:val="28"/>
          <w:szCs w:val="28"/>
        </w:rPr>
        <w:t>в СанПин</w:t>
      </w:r>
      <w:r w:rsidRPr="00BA1CAC">
        <w:rPr>
          <w:rFonts w:ascii="Times New Roman" w:hAnsi="Times New Roman"/>
          <w:sz w:val="28"/>
          <w:szCs w:val="28"/>
        </w:rPr>
        <w:t>.</w:t>
      </w:r>
    </w:p>
    <w:p w14:paraId="55B785FD" w14:textId="7D9A59BF" w:rsidR="00A04B5A" w:rsidRPr="00BA1CAC" w:rsidRDefault="00A04B5A" w:rsidP="00A04B5A">
      <w:pPr>
        <w:ind w:firstLine="851"/>
        <w:rPr>
          <w:rFonts w:ascii="Times New Roman" w:hAnsi="Times New Roman"/>
          <w:sz w:val="28"/>
          <w:szCs w:val="28"/>
        </w:rPr>
      </w:pPr>
      <w:r w:rsidRPr="00BA1CAC">
        <w:rPr>
          <w:rFonts w:ascii="Times New Roman" w:hAnsi="Times New Roman"/>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r w:rsidR="00CA3786" w:rsidRPr="00BA1CAC">
        <w:rPr>
          <w:rFonts w:ascii="Times New Roman" w:hAnsi="Times New Roman"/>
          <w:sz w:val="28"/>
          <w:szCs w:val="28"/>
        </w:rPr>
        <w:t>; до территорий медицинских организаций в сельских населенных пунктах - не менее 15 метров.</w:t>
      </w:r>
    </w:p>
    <w:p w14:paraId="03CFDE1C" w14:textId="2C88AD9E" w:rsidR="00DC5FF5" w:rsidRPr="00BA1CAC" w:rsidRDefault="00F10D94" w:rsidP="00DC5FF5">
      <w:pPr>
        <w:ind w:firstLine="851"/>
        <w:rPr>
          <w:rFonts w:ascii="Times New Roman" w:hAnsi="Times New Roman"/>
          <w:sz w:val="28"/>
          <w:szCs w:val="28"/>
        </w:rPr>
      </w:pPr>
      <w:r w:rsidRPr="00BA1CAC">
        <w:rPr>
          <w:rFonts w:ascii="Times New Roman" w:hAnsi="Times New Roman"/>
          <w:sz w:val="28"/>
          <w:szCs w:val="28"/>
        </w:rPr>
        <w:t>8</w:t>
      </w:r>
      <w:r w:rsidR="005D2559" w:rsidRPr="00BA1CAC">
        <w:rPr>
          <w:rFonts w:ascii="Times New Roman" w:hAnsi="Times New Roman"/>
          <w:sz w:val="28"/>
          <w:szCs w:val="28"/>
        </w:rPr>
        <w:t xml:space="preserve">. </w:t>
      </w:r>
      <w:r w:rsidR="00DC5FF5" w:rsidRPr="00BA1CAC">
        <w:rPr>
          <w:rFonts w:ascii="Times New Roman" w:hAnsi="Times New Roman"/>
          <w:sz w:val="28"/>
          <w:szCs w:val="28"/>
        </w:rPr>
        <w:t>Содержание контейнерных площадок осуществляют собственники контейнерных площадок, если иное не предусмотрено законодательством Российской Федерации в области обращения с отходами производства и потребления.</w:t>
      </w:r>
    </w:p>
    <w:p w14:paraId="3054E502" w14:textId="2997B375" w:rsidR="008E7BAB" w:rsidRPr="00BA1CAC" w:rsidRDefault="00F10D94" w:rsidP="00F24701">
      <w:pPr>
        <w:ind w:firstLine="851"/>
        <w:rPr>
          <w:rFonts w:ascii="Times New Roman" w:hAnsi="Times New Roman"/>
          <w:sz w:val="28"/>
          <w:szCs w:val="28"/>
        </w:rPr>
      </w:pPr>
      <w:r w:rsidRPr="00BA1CAC">
        <w:rPr>
          <w:rFonts w:ascii="Times New Roman" w:hAnsi="Times New Roman"/>
          <w:sz w:val="28"/>
          <w:szCs w:val="28"/>
        </w:rPr>
        <w:lastRenderedPageBreak/>
        <w:t>9</w:t>
      </w:r>
      <w:r w:rsidR="008E7BAB" w:rsidRPr="00BA1CAC">
        <w:rPr>
          <w:rFonts w:ascii="Times New Roman" w:hAnsi="Times New Roman"/>
          <w:sz w:val="28"/>
          <w:szCs w:val="28"/>
        </w:rPr>
        <w:t>. Количество контейнеров, устанавливаемых на контейнерных площадках, определяется в соответствии с утвержденными нормативами накопления ТКО. При этом на контейнерной площадке может размещаться не более 8 контейнеров для накопления ТКО</w:t>
      </w:r>
      <w:r w:rsidRPr="00BA1CAC">
        <w:rPr>
          <w:rFonts w:ascii="Times New Roman" w:hAnsi="Times New Roman"/>
          <w:sz w:val="28"/>
          <w:szCs w:val="28"/>
        </w:rPr>
        <w:t>, и не более 2 бункеров для накопления КГО</w:t>
      </w:r>
      <w:r w:rsidR="008E7BAB" w:rsidRPr="00BA1CAC">
        <w:rPr>
          <w:rFonts w:ascii="Times New Roman" w:hAnsi="Times New Roman"/>
          <w:sz w:val="28"/>
          <w:szCs w:val="28"/>
        </w:rPr>
        <w:t xml:space="preserve"> (санитарные правила и нормы СанПиН 2.1.3684-21).</w:t>
      </w:r>
    </w:p>
    <w:p w14:paraId="6035467F" w14:textId="14024378" w:rsidR="004D57DE" w:rsidRPr="00BA1CAC" w:rsidRDefault="00F10D94" w:rsidP="00F24701">
      <w:pPr>
        <w:ind w:firstLine="851"/>
        <w:rPr>
          <w:rFonts w:ascii="Times New Roman" w:hAnsi="Times New Roman"/>
          <w:sz w:val="28"/>
          <w:szCs w:val="28"/>
        </w:rPr>
      </w:pPr>
      <w:r w:rsidRPr="00BA1CAC">
        <w:rPr>
          <w:rFonts w:ascii="Times New Roman" w:hAnsi="Times New Roman"/>
          <w:sz w:val="28"/>
          <w:szCs w:val="28"/>
        </w:rPr>
        <w:t>10</w:t>
      </w:r>
      <w:r w:rsidR="008E7BAB" w:rsidRPr="00BA1CAC">
        <w:rPr>
          <w:rFonts w:ascii="Times New Roman" w:hAnsi="Times New Roman"/>
          <w:sz w:val="28"/>
          <w:szCs w:val="28"/>
        </w:rPr>
        <w:t xml:space="preserve">. </w:t>
      </w:r>
      <w:r w:rsidRPr="00BA1CAC">
        <w:rPr>
          <w:rFonts w:ascii="Times New Roman" w:hAnsi="Times New Roman"/>
          <w:sz w:val="28"/>
          <w:szCs w:val="28"/>
        </w:rPr>
        <w:t>С</w:t>
      </w:r>
      <w:r w:rsidR="004D57DE" w:rsidRPr="00BA1CAC">
        <w:rPr>
          <w:rFonts w:ascii="Times New Roman" w:hAnsi="Times New Roman"/>
          <w:sz w:val="28"/>
          <w:szCs w:val="28"/>
        </w:rPr>
        <w:t>обственники мест (площадок) накопления твердых коммунальных отходов обязаны обеспечить на местах (площадках) накопления твердых коммунальных отходов размещение данных о собственнике места (площадки) накопления твердых коммунальных отходов, графике вывоза твердых коммунальных отходов и правилах раздельного накопления твердых коммунальных отходов, установленных порядком накопления (в том числе раздельного накопления) твердых коммунальных отходов, утвержденным исполнительным органом Воронежской области.</w:t>
      </w:r>
    </w:p>
    <w:p w14:paraId="3F2384BE" w14:textId="59305E81" w:rsidR="008E7BAB" w:rsidRPr="00BA1CAC" w:rsidRDefault="00F10D94" w:rsidP="00047075">
      <w:pPr>
        <w:ind w:firstLine="851"/>
        <w:rPr>
          <w:rFonts w:ascii="Times New Roman" w:hAnsi="Times New Roman"/>
          <w:sz w:val="28"/>
          <w:szCs w:val="28"/>
        </w:rPr>
      </w:pPr>
      <w:r w:rsidRPr="00BA1CAC">
        <w:rPr>
          <w:rFonts w:ascii="Times New Roman" w:hAnsi="Times New Roman"/>
          <w:sz w:val="28"/>
          <w:szCs w:val="28"/>
        </w:rPr>
        <w:t>11</w:t>
      </w:r>
      <w:r w:rsidR="008E7BAB" w:rsidRPr="00BA1CAC">
        <w:rPr>
          <w:rFonts w:ascii="Times New Roman" w:hAnsi="Times New Roman"/>
          <w:sz w:val="28"/>
          <w:szCs w:val="28"/>
        </w:rPr>
        <w:t xml:space="preserve">. Вывоз твердых коммунальных отходов осуществляется региональным оператором в соответствии с </w:t>
      </w:r>
      <w:r w:rsidR="00047075" w:rsidRPr="00BA1CAC">
        <w:rPr>
          <w:rFonts w:ascii="Times New Roman" w:hAnsi="Times New Roman"/>
          <w:sz w:val="28"/>
          <w:szCs w:val="28"/>
        </w:rPr>
        <w:t>Постановлением Правительства Российской Федерации от 7 марта 2025 г. N 293 «О порядке обращения с твердыми коммунальными отходами»</w:t>
      </w:r>
      <w:r w:rsidR="008E7BAB" w:rsidRPr="00BA1CAC">
        <w:rPr>
          <w:rFonts w:ascii="Times New Roman" w:hAnsi="Times New Roman"/>
          <w:sz w:val="28"/>
          <w:szCs w:val="28"/>
        </w:rPr>
        <w:t xml:space="preserve"> и санитарными правилами и нормами.</w:t>
      </w:r>
    </w:p>
    <w:p w14:paraId="46759981" w14:textId="4B43BDBB" w:rsidR="00A04B5A" w:rsidRPr="00BA1CAC" w:rsidRDefault="00A04B5A" w:rsidP="00F24701">
      <w:pPr>
        <w:ind w:firstLine="851"/>
        <w:rPr>
          <w:rFonts w:ascii="Times New Roman" w:hAnsi="Times New Roman"/>
          <w:sz w:val="28"/>
          <w:szCs w:val="28"/>
        </w:rPr>
      </w:pPr>
      <w:r w:rsidRPr="00BA1CAC">
        <w:rPr>
          <w:rFonts w:ascii="Times New Roman" w:hAnsi="Times New Roman"/>
          <w:sz w:val="28"/>
          <w:szCs w:val="28"/>
        </w:rPr>
        <w:t>Периодичность вывоза твёрдых коммунальных отходов (ТКО) регулируется СанПиН 2.1.3684-21, утверждёнными постановлением Главного государственного санитарного врача РФ от 28.01.2021 №3.</w:t>
      </w:r>
    </w:p>
    <w:p w14:paraId="2EA2BF29" w14:textId="1E716EAA" w:rsidR="00A04B5A" w:rsidRPr="00BA1CAC" w:rsidRDefault="00F10D94" w:rsidP="00A04B5A">
      <w:pPr>
        <w:ind w:firstLine="851"/>
        <w:rPr>
          <w:rFonts w:ascii="Times New Roman" w:hAnsi="Times New Roman"/>
          <w:sz w:val="28"/>
          <w:szCs w:val="28"/>
        </w:rPr>
      </w:pPr>
      <w:r w:rsidRPr="00BA1CAC">
        <w:rPr>
          <w:rFonts w:ascii="Times New Roman" w:hAnsi="Times New Roman"/>
          <w:sz w:val="28"/>
          <w:szCs w:val="28"/>
        </w:rPr>
        <w:t>11</w:t>
      </w:r>
      <w:r w:rsidR="00A04B5A" w:rsidRPr="00BA1CAC">
        <w:rPr>
          <w:rFonts w:ascii="Times New Roman" w:hAnsi="Times New Roman"/>
          <w:sz w:val="28"/>
          <w:szCs w:val="28"/>
        </w:rPr>
        <w:t>.1. Для несортированных ТКО срок временного накопления определяется в зависимости от среднесуточной температуры наружного воздуха в течение трёх суток:</w:t>
      </w:r>
    </w:p>
    <w:p w14:paraId="348C60D6" w14:textId="6838A4C1" w:rsidR="00A04B5A" w:rsidRPr="00BA1CAC" w:rsidRDefault="00A04B5A" w:rsidP="00A04B5A">
      <w:pPr>
        <w:ind w:firstLine="851"/>
        <w:rPr>
          <w:rFonts w:ascii="Times New Roman" w:hAnsi="Times New Roman"/>
          <w:sz w:val="28"/>
          <w:szCs w:val="28"/>
        </w:rPr>
      </w:pPr>
      <w:r w:rsidRPr="00BA1CAC">
        <w:rPr>
          <w:rFonts w:ascii="Times New Roman" w:hAnsi="Times New Roman"/>
          <w:sz w:val="28"/>
          <w:szCs w:val="28"/>
        </w:rPr>
        <w:t>- при +5 °C и выше — не более 1 суток;</w:t>
      </w:r>
    </w:p>
    <w:p w14:paraId="06CC1617" w14:textId="77777777" w:rsidR="00A04B5A" w:rsidRPr="00BA1CAC" w:rsidRDefault="00A04B5A" w:rsidP="00A04B5A">
      <w:pPr>
        <w:ind w:firstLine="851"/>
        <w:rPr>
          <w:rFonts w:ascii="Times New Roman" w:hAnsi="Times New Roman"/>
          <w:sz w:val="28"/>
          <w:szCs w:val="28"/>
        </w:rPr>
      </w:pPr>
      <w:r w:rsidRPr="00BA1CAC">
        <w:rPr>
          <w:rFonts w:ascii="Times New Roman" w:hAnsi="Times New Roman"/>
          <w:sz w:val="28"/>
          <w:szCs w:val="28"/>
        </w:rPr>
        <w:t xml:space="preserve">- при +4 °C и ниже — не более 3 суток. </w:t>
      </w:r>
    </w:p>
    <w:p w14:paraId="2F7CB0AC" w14:textId="1D960C38" w:rsidR="00A04B5A" w:rsidRPr="00BA1CAC" w:rsidRDefault="00F10D94" w:rsidP="00A04B5A">
      <w:pPr>
        <w:ind w:firstLine="851"/>
        <w:rPr>
          <w:rFonts w:ascii="Times New Roman" w:hAnsi="Times New Roman"/>
          <w:sz w:val="28"/>
          <w:szCs w:val="28"/>
        </w:rPr>
      </w:pPr>
      <w:r w:rsidRPr="00BA1CAC">
        <w:rPr>
          <w:rFonts w:ascii="Times New Roman" w:hAnsi="Times New Roman"/>
          <w:sz w:val="28"/>
          <w:szCs w:val="28"/>
        </w:rPr>
        <w:t>11</w:t>
      </w:r>
      <w:r w:rsidR="00240FC5" w:rsidRPr="00BA1CAC">
        <w:rPr>
          <w:rFonts w:ascii="Times New Roman" w:hAnsi="Times New Roman"/>
          <w:sz w:val="28"/>
          <w:szCs w:val="28"/>
        </w:rPr>
        <w:t>.2.</w:t>
      </w:r>
      <w:r w:rsidR="008E7BAB" w:rsidRPr="00BA1CAC">
        <w:rPr>
          <w:rFonts w:ascii="Times New Roman" w:hAnsi="Times New Roman"/>
          <w:sz w:val="28"/>
          <w:szCs w:val="28"/>
        </w:rPr>
        <w:t xml:space="preserve"> </w:t>
      </w:r>
      <w:r w:rsidR="00A04B5A" w:rsidRPr="00BA1CAC">
        <w:rPr>
          <w:rFonts w:ascii="Times New Roman" w:hAnsi="Times New Roman"/>
          <w:sz w:val="28"/>
          <w:szCs w:val="28"/>
        </w:rPr>
        <w:t>Для крупногабаритных отходов, собранных отдельно от других ТКО, установлены следующие сроки:</w:t>
      </w:r>
    </w:p>
    <w:p w14:paraId="5D928DED" w14:textId="19A9DEBC" w:rsidR="00A04B5A" w:rsidRPr="00BA1CAC" w:rsidRDefault="00A04B5A" w:rsidP="00A04B5A">
      <w:pPr>
        <w:ind w:firstLine="851"/>
        <w:rPr>
          <w:rFonts w:ascii="Times New Roman" w:hAnsi="Times New Roman"/>
          <w:sz w:val="28"/>
          <w:szCs w:val="28"/>
        </w:rPr>
      </w:pPr>
      <w:r w:rsidRPr="00BA1CAC">
        <w:rPr>
          <w:rFonts w:ascii="Times New Roman" w:hAnsi="Times New Roman"/>
          <w:sz w:val="28"/>
          <w:szCs w:val="28"/>
        </w:rPr>
        <w:t>- при температуре наружного воздуха +4 °C и ниже (зима) — не реже 1 раза в 10 суток;</w:t>
      </w:r>
    </w:p>
    <w:p w14:paraId="1F8FA13E" w14:textId="3EAA28D7" w:rsidR="008E7BAB" w:rsidRPr="00BA1CAC" w:rsidRDefault="00A04B5A" w:rsidP="00A04B5A">
      <w:pPr>
        <w:ind w:firstLine="851"/>
        <w:rPr>
          <w:rFonts w:ascii="Times New Roman" w:hAnsi="Times New Roman"/>
          <w:sz w:val="28"/>
          <w:szCs w:val="28"/>
        </w:rPr>
      </w:pPr>
      <w:r w:rsidRPr="00BA1CAC">
        <w:rPr>
          <w:rFonts w:ascii="Times New Roman" w:hAnsi="Times New Roman"/>
          <w:sz w:val="28"/>
          <w:szCs w:val="28"/>
        </w:rPr>
        <w:t>- при температуре +5 °C и выше (лето) — не реже 1 раза в 7 суток.</w:t>
      </w:r>
    </w:p>
    <w:p w14:paraId="2E52CD30" w14:textId="23440913" w:rsidR="00240FC5" w:rsidRPr="00BA1CAC" w:rsidRDefault="00F10D94" w:rsidP="00240FC5">
      <w:pPr>
        <w:ind w:firstLine="851"/>
        <w:rPr>
          <w:rFonts w:ascii="Times New Roman" w:hAnsi="Times New Roman"/>
          <w:sz w:val="28"/>
          <w:szCs w:val="28"/>
        </w:rPr>
      </w:pPr>
      <w:r w:rsidRPr="00BA1CAC">
        <w:rPr>
          <w:rFonts w:ascii="Times New Roman" w:hAnsi="Times New Roman"/>
          <w:sz w:val="28"/>
          <w:szCs w:val="28"/>
        </w:rPr>
        <w:t>12</w:t>
      </w:r>
      <w:r w:rsidR="008E7BAB" w:rsidRPr="00BA1CAC">
        <w:rPr>
          <w:rFonts w:ascii="Times New Roman" w:hAnsi="Times New Roman"/>
          <w:sz w:val="28"/>
          <w:szCs w:val="28"/>
        </w:rPr>
        <w:t xml:space="preserve">. </w:t>
      </w:r>
      <w:r w:rsidR="00240FC5" w:rsidRPr="00BA1CAC">
        <w:rPr>
          <w:rFonts w:ascii="Times New Roman" w:hAnsi="Times New Roman"/>
          <w:sz w:val="28"/>
          <w:szCs w:val="28"/>
        </w:rPr>
        <w:t>Запрещается складирование:</w:t>
      </w:r>
    </w:p>
    <w:p w14:paraId="5C4C8142" w14:textId="77777777" w:rsidR="00240FC5" w:rsidRPr="00BA1CAC" w:rsidRDefault="00240FC5" w:rsidP="00240FC5">
      <w:pPr>
        <w:ind w:firstLine="851"/>
        <w:rPr>
          <w:rFonts w:ascii="Times New Roman" w:hAnsi="Times New Roman"/>
          <w:sz w:val="28"/>
          <w:szCs w:val="28"/>
        </w:rPr>
      </w:pPr>
      <w:r w:rsidRPr="00BA1CAC">
        <w:rPr>
          <w:rFonts w:ascii="Times New Roman" w:hAnsi="Times New Roman"/>
          <w:sz w:val="28"/>
          <w:szCs w:val="28"/>
        </w:rPr>
        <w:t>а)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0920A3AE" w14:textId="67AD8004" w:rsidR="00240FC5" w:rsidRPr="00BA1CAC" w:rsidRDefault="00240FC5" w:rsidP="00240FC5">
      <w:pPr>
        <w:ind w:firstLine="851"/>
        <w:rPr>
          <w:rFonts w:ascii="Times New Roman" w:hAnsi="Times New Roman"/>
          <w:sz w:val="28"/>
          <w:szCs w:val="28"/>
        </w:rPr>
      </w:pPr>
      <w:r w:rsidRPr="00BA1CAC">
        <w:rPr>
          <w:rFonts w:ascii="Times New Roman" w:hAnsi="Times New Roman"/>
          <w:sz w:val="28"/>
          <w:szCs w:val="28"/>
        </w:rPr>
        <w:t>б) твердых коммунальных отходов и крупногабаритных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w:t>
      </w:r>
      <w:r w:rsidR="00C8125B" w:rsidRPr="00BA1CAC">
        <w:rPr>
          <w:rFonts w:ascii="Times New Roman" w:hAnsi="Times New Roman"/>
          <w:sz w:val="28"/>
          <w:szCs w:val="28"/>
        </w:rPr>
        <w:t xml:space="preserve"> и (или) крупногабаритных отходов</w:t>
      </w:r>
      <w:r w:rsidRPr="00BA1CAC">
        <w:rPr>
          <w:rFonts w:ascii="Times New Roman" w:hAnsi="Times New Roman"/>
          <w:sz w:val="28"/>
          <w:szCs w:val="28"/>
        </w:rPr>
        <w:t xml:space="preserve">, за исключением случаев, установленных законодательством Российской </w:t>
      </w:r>
      <w:r w:rsidRPr="00BA1CAC">
        <w:rPr>
          <w:rFonts w:ascii="Times New Roman" w:hAnsi="Times New Roman"/>
          <w:sz w:val="28"/>
          <w:szCs w:val="28"/>
        </w:rPr>
        <w:lastRenderedPageBreak/>
        <w:t>Федерации;</w:t>
      </w:r>
    </w:p>
    <w:p w14:paraId="78A4111A" w14:textId="09A07949" w:rsidR="00240FC5" w:rsidRPr="00BA1CAC" w:rsidRDefault="00240FC5" w:rsidP="00240FC5">
      <w:pPr>
        <w:ind w:firstLine="851"/>
        <w:rPr>
          <w:rFonts w:ascii="Times New Roman" w:hAnsi="Times New Roman"/>
          <w:sz w:val="28"/>
          <w:szCs w:val="28"/>
        </w:rPr>
      </w:pPr>
      <w:r w:rsidRPr="00BA1CAC">
        <w:rPr>
          <w:rFonts w:ascii="Times New Roman" w:hAnsi="Times New Roman"/>
          <w:sz w:val="28"/>
          <w:szCs w:val="28"/>
        </w:rPr>
        <w:t>в) отходов, образовавшихся при уходе за древесно-кустарниковыми посадками, в местах (площадках) накопления твердых коммунальных отходов</w:t>
      </w:r>
      <w:r w:rsidR="00315F5C" w:rsidRPr="00BA1CAC">
        <w:rPr>
          <w:rFonts w:ascii="Times New Roman" w:hAnsi="Times New Roman"/>
          <w:sz w:val="28"/>
          <w:szCs w:val="28"/>
        </w:rPr>
        <w:t>;</w:t>
      </w:r>
    </w:p>
    <w:p w14:paraId="6C59AD99" w14:textId="5C5CBC89" w:rsidR="00315F5C" w:rsidRPr="00BA1CAC" w:rsidRDefault="00315F5C" w:rsidP="00240FC5">
      <w:pPr>
        <w:ind w:firstLine="851"/>
        <w:rPr>
          <w:rFonts w:ascii="Times New Roman" w:hAnsi="Times New Roman"/>
          <w:sz w:val="28"/>
          <w:szCs w:val="28"/>
        </w:rPr>
      </w:pPr>
      <w:r w:rsidRPr="00BA1CAC">
        <w:rPr>
          <w:rFonts w:ascii="Times New Roman" w:hAnsi="Times New Roman"/>
          <w:sz w:val="28"/>
          <w:szCs w:val="28"/>
        </w:rPr>
        <w:t>г) биологических отходов (трупов животных, птиц), горюче-смазочных материалов, автошин, аккумуляторов, металлолома, а также выбор вторичного сырья и пищевых отходов из контейнеров.</w:t>
      </w:r>
    </w:p>
    <w:p w14:paraId="3765BC55" w14:textId="1641EF4C" w:rsidR="00E731EA" w:rsidRPr="00BA1CAC" w:rsidRDefault="00E731EA" w:rsidP="00240FC5">
      <w:pPr>
        <w:ind w:firstLine="851"/>
        <w:rPr>
          <w:rFonts w:ascii="Times New Roman" w:hAnsi="Times New Roman"/>
          <w:sz w:val="28"/>
          <w:szCs w:val="28"/>
        </w:rPr>
      </w:pPr>
      <w:r w:rsidRPr="00BA1CAC">
        <w:rPr>
          <w:rFonts w:ascii="Times New Roman" w:hAnsi="Times New Roman"/>
          <w:sz w:val="28"/>
          <w:szCs w:val="28"/>
        </w:rPr>
        <w:t>13. Крупногараритные отходы должны находиться в состоянии, не создающем угроз для жизни и здоровья лиц, осуществляющих вывоз отходов, в частности, предметы мебели должны быть в разобранном состоянии и не должны иметь торчащие гвозди или болты, а также не должны создавать угроз для целостности и технической исправности мусоровозов. Предоставленные к транспортированию крупногараритные отходы не должны быть заполнены другими отходами.</w:t>
      </w:r>
    </w:p>
    <w:p w14:paraId="3372647E" w14:textId="7F042121" w:rsidR="00B81893" w:rsidRPr="00BA1CAC" w:rsidRDefault="00B81893" w:rsidP="00973E63">
      <w:pPr>
        <w:ind w:firstLine="851"/>
        <w:rPr>
          <w:rFonts w:ascii="Times New Roman" w:hAnsi="Times New Roman"/>
          <w:sz w:val="28"/>
          <w:szCs w:val="28"/>
        </w:rPr>
      </w:pPr>
      <w:r w:rsidRPr="00BA1CAC">
        <w:rPr>
          <w:rFonts w:ascii="Times New Roman" w:hAnsi="Times New Roman"/>
          <w:sz w:val="28"/>
          <w:szCs w:val="28"/>
        </w:rPr>
        <w:t xml:space="preserve">14. </w:t>
      </w:r>
      <w:r w:rsidR="00973E63" w:rsidRPr="00BA1CAC">
        <w:rPr>
          <w:rFonts w:ascii="Times New Roman" w:hAnsi="Times New Roman"/>
          <w:sz w:val="28"/>
          <w:szCs w:val="28"/>
        </w:rPr>
        <w:t>Сбор, хранение, перемещение, утилизация и уничтожение биологических отходов осуществляется в соответствии с Приказом Министерства сельского хозяйства Российской Федерации от 11 ноября 2024 г. № 677 «Об утверждении Ветеринарных правил сбора, хранения, перемещения, утилизации и уничтожения биологических отходов».</w:t>
      </w:r>
    </w:p>
    <w:p w14:paraId="540A03AD" w14:textId="77777777" w:rsidR="00A04B5A" w:rsidRPr="00BA1CAC" w:rsidRDefault="00A04B5A" w:rsidP="00240FC5">
      <w:pPr>
        <w:ind w:firstLine="851"/>
        <w:rPr>
          <w:rFonts w:ascii="Times New Roman" w:hAnsi="Times New Roman"/>
          <w:sz w:val="28"/>
          <w:szCs w:val="28"/>
        </w:rPr>
      </w:pPr>
    </w:p>
    <w:p w14:paraId="185D7433" w14:textId="77777777" w:rsidR="008E7BAB" w:rsidRPr="00BA1CAC" w:rsidRDefault="008E7BAB" w:rsidP="00F10D94">
      <w:pPr>
        <w:ind w:firstLine="708"/>
        <w:rPr>
          <w:rFonts w:ascii="Times New Roman" w:hAnsi="Times New Roman"/>
          <w:b/>
          <w:bCs/>
          <w:sz w:val="28"/>
          <w:szCs w:val="28"/>
        </w:rPr>
      </w:pPr>
      <w:r w:rsidRPr="00BA1CAC">
        <w:rPr>
          <w:rFonts w:ascii="Times New Roman" w:hAnsi="Times New Roman"/>
          <w:b/>
          <w:bCs/>
          <w:sz w:val="28"/>
          <w:szCs w:val="28"/>
        </w:rPr>
        <w:t>XXIV. Размещение и содержание площадок для выгула животных. Порядок содержания и выгула животных</w:t>
      </w:r>
    </w:p>
    <w:p w14:paraId="216E3095"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 Владельцы домашних животных обязаны:</w:t>
      </w:r>
    </w:p>
    <w:p w14:paraId="1B4A8744"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 обеспечивать надлежащее содержание животных и принимать необходимые меры, обеспечивающие безопасность окружающих;</w:t>
      </w:r>
    </w:p>
    <w:p w14:paraId="15340BF4"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2) принимать меры к обеспечению тишины в жилых помещениях;</w:t>
      </w:r>
    </w:p>
    <w:p w14:paraId="08BB57BA"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3) сообщать в ветеринарные учреждения и органы здравоохранения обо всех случаях укуса собакой человека для осмотра и карантирования при необходимости;</w:t>
      </w:r>
    </w:p>
    <w:p w14:paraId="16212402"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4) доставлять трупы павших животных в ближайшие ветеринарные учреждения;</w:t>
      </w:r>
    </w:p>
    <w:p w14:paraId="106F255D"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5) гуманно обращаться с животными (не выбрасывать их, не оставлять без пищи, воды, присмотра, не применять физическое насилие);</w:t>
      </w:r>
    </w:p>
    <w:p w14:paraId="12F922F3" w14:textId="4543539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6) не допускать загрязнения животными квартир, лестничных клеток, подвалов и других мест общего пользования в многоквартирных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14:paraId="7ABE86A9"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7) не допускать содержания, в том числе кормления, домашних животных в помещениях многоквартирного дома, не являющихся частями квартир и предназначенных для обслуживания более одного помещения в доме, в том числе на крыльце, межквартирных лестничных площадках, лестницах, крышах, подъездах, коридорах, технических этажах и чердаках;</w:t>
      </w:r>
    </w:p>
    <w:p w14:paraId="7A40FF0C" w14:textId="3F58600D"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8) не допускать выгул и нахождение собак в местах, не являющихся местами их содержания</w:t>
      </w:r>
      <w:r w:rsidR="00DF506A" w:rsidRPr="00BA1CAC">
        <w:rPr>
          <w:rFonts w:ascii="Times New Roman" w:hAnsi="Times New Roman"/>
          <w:sz w:val="28"/>
          <w:szCs w:val="28"/>
        </w:rPr>
        <w:t>,</w:t>
      </w:r>
      <w:r w:rsidRPr="00BA1CAC">
        <w:rPr>
          <w:rFonts w:ascii="Times New Roman" w:hAnsi="Times New Roman"/>
          <w:sz w:val="28"/>
          <w:szCs w:val="28"/>
        </w:rPr>
        <w:t xml:space="preserve"> местами выгула</w:t>
      </w:r>
      <w:r w:rsidR="00DF506A" w:rsidRPr="00BA1CAC">
        <w:rPr>
          <w:rFonts w:ascii="Times New Roman" w:hAnsi="Times New Roman"/>
          <w:sz w:val="28"/>
          <w:szCs w:val="28"/>
        </w:rPr>
        <w:t>, а также за пределами огороженной частной территории</w:t>
      </w:r>
      <w:r w:rsidRPr="00BA1CAC">
        <w:rPr>
          <w:rFonts w:ascii="Times New Roman" w:hAnsi="Times New Roman"/>
          <w:sz w:val="28"/>
          <w:szCs w:val="28"/>
        </w:rPr>
        <w:t xml:space="preserve">, без применения </w:t>
      </w:r>
      <w:r w:rsidR="00DF506A" w:rsidRPr="00BA1CAC">
        <w:rPr>
          <w:rFonts w:ascii="Times New Roman" w:hAnsi="Times New Roman"/>
          <w:sz w:val="28"/>
          <w:szCs w:val="28"/>
        </w:rPr>
        <w:t>поводка, а также без намордника</w:t>
      </w:r>
      <w:r w:rsidRPr="00BA1CAC">
        <w:rPr>
          <w:rFonts w:ascii="Times New Roman" w:hAnsi="Times New Roman"/>
          <w:sz w:val="28"/>
          <w:szCs w:val="28"/>
        </w:rPr>
        <w:t>;</w:t>
      </w:r>
    </w:p>
    <w:p w14:paraId="312BDBC3" w14:textId="1450DAF7" w:rsidR="007722A9" w:rsidRPr="00BA1CAC" w:rsidRDefault="008E7BAB" w:rsidP="007722A9">
      <w:pPr>
        <w:ind w:firstLine="851"/>
        <w:rPr>
          <w:rFonts w:ascii="Times New Roman" w:hAnsi="Times New Roman"/>
          <w:sz w:val="28"/>
          <w:szCs w:val="28"/>
        </w:rPr>
      </w:pPr>
      <w:r w:rsidRPr="00BA1CAC">
        <w:rPr>
          <w:rFonts w:ascii="Times New Roman" w:hAnsi="Times New Roman"/>
          <w:sz w:val="28"/>
          <w:szCs w:val="28"/>
        </w:rPr>
        <w:t xml:space="preserve">9) по требованию санитарно-ветеринарных служб предоставлять </w:t>
      </w:r>
      <w:r w:rsidRPr="00BA1CAC">
        <w:rPr>
          <w:rFonts w:ascii="Times New Roman" w:hAnsi="Times New Roman"/>
          <w:sz w:val="28"/>
          <w:szCs w:val="28"/>
        </w:rPr>
        <w:lastRenderedPageBreak/>
        <w:t>животных для осмотра, профилактических прививок и леч</w:t>
      </w:r>
      <w:r w:rsidR="007722A9" w:rsidRPr="00BA1CAC">
        <w:rPr>
          <w:rFonts w:ascii="Times New Roman" w:hAnsi="Times New Roman"/>
          <w:sz w:val="28"/>
          <w:szCs w:val="28"/>
        </w:rPr>
        <w:t>ебно-профилактической обработки.</w:t>
      </w:r>
    </w:p>
    <w:p w14:paraId="59DC92AA" w14:textId="28563EFD"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xml:space="preserve">2. Места, разрешенные для выгула животных, определяются администрацией </w:t>
      </w:r>
      <w:r w:rsidR="00F10D94" w:rsidRPr="00BA1CAC">
        <w:rPr>
          <w:rFonts w:ascii="Times New Roman" w:hAnsi="Times New Roman"/>
          <w:sz w:val="28"/>
          <w:szCs w:val="28"/>
        </w:rPr>
        <w:t>сельского поселения.</w:t>
      </w:r>
    </w:p>
    <w:p w14:paraId="7DF36E74"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Владельцы домашних животных обязаны осуществлять уборку продуктов жизнедеятельности домашних животных.</w:t>
      </w:r>
    </w:p>
    <w:p w14:paraId="7EE14B27"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3. Запрещается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водоемы в местах, отведенных для массового купания населения.</w:t>
      </w:r>
    </w:p>
    <w:p w14:paraId="240D107B"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4. Выгул собак разрешается только в наморднике, на поводке, длина которого позволяет контролировать их поведение. При выгуле собак в ранние утренние или поздние вечерние часы владельцы (собственники) должны принять меры к обеспечению тишины.</w:t>
      </w:r>
    </w:p>
    <w:p w14:paraId="243DF529" w14:textId="32C8F758"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5. Владельцы (собственники) собак, имеющие в пользовании земельный участок, могут содержать собак в свободном выгуле только на хорошо огороженной территории или на привязи.</w:t>
      </w:r>
      <w:r w:rsidR="007722A9" w:rsidRPr="00BA1CAC">
        <w:rPr>
          <w:rFonts w:ascii="Times New Roman" w:hAnsi="Times New Roman"/>
          <w:sz w:val="28"/>
          <w:szCs w:val="28"/>
        </w:rPr>
        <w:t xml:space="preserve"> Содержание собак на привязи за пределами огороженной частной территории запрещено.</w:t>
      </w:r>
    </w:p>
    <w:p w14:paraId="77F2DB64"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О наличии собак должна быть сделана предупреждающая надпись при входе на участок (во двор).</w:t>
      </w:r>
    </w:p>
    <w:p w14:paraId="3AD77FB1"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6. Органы местного самоуправления наделены отдельными государственными полномочиями по организации следующих мероприятий при осуществлении деятельности по обращению с животными без владельцев за счет субвенций предоставляемых из областного бюджета на:</w:t>
      </w:r>
    </w:p>
    <w:p w14:paraId="784A8695"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 отлов животных без владельцев,</w:t>
      </w:r>
    </w:p>
    <w:p w14:paraId="5E1A07CD" w14:textId="44D12348"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2) содержание животных без владельцев в приютах для животных</w:t>
      </w:r>
      <w:r w:rsidR="0060187E" w:rsidRPr="00BA1CAC">
        <w:rPr>
          <w:rFonts w:ascii="Times New Roman" w:hAnsi="Times New Roman"/>
          <w:sz w:val="28"/>
          <w:szCs w:val="28"/>
        </w:rPr>
        <w:t>,</w:t>
      </w:r>
    </w:p>
    <w:p w14:paraId="27AA1F1D"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3) возврат потерявшихся животных их владельцам,</w:t>
      </w:r>
    </w:p>
    <w:p w14:paraId="447854A1"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4) возврат животных без владельцев, не проявляющих немотивированной агрессивности, на прежние места их обитания после проведения ветеринарных мероприятий.</w:t>
      </w:r>
    </w:p>
    <w:p w14:paraId="57538E10"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7. Стерилизованные животные без владельцев, имеющие неснимаемые или несмываемые метки, отлову не подлежат, за исключением животных без владельцев, проявляющих немотивированную агрессивность в отношении других животных или человека.</w:t>
      </w:r>
    </w:p>
    <w:p w14:paraId="3B7DD308"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8. 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p>
    <w:p w14:paraId="65159DDD"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9. В целях снижения риска причинения животными без владельцев вреда жизни или здоровью граждан и профилактики случаев, представляющих угрозу причинения вреда жизни или здоровью граждан либо способствуют ее возникновению, органами местного самоуправления осуществляются следующие мероприятия:</w:t>
      </w:r>
    </w:p>
    <w:p w14:paraId="09561DD3"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а) организация незамедлительного реагирования исполнителей мероприятий по отлову животных без владельцев;</w:t>
      </w:r>
    </w:p>
    <w:p w14:paraId="47C2E8C4"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xml:space="preserve">б) информирование населения об условиях, обеспечивающих защиту </w:t>
      </w:r>
      <w:r w:rsidRPr="00BA1CAC">
        <w:rPr>
          <w:rFonts w:ascii="Times New Roman" w:hAnsi="Times New Roman"/>
          <w:sz w:val="28"/>
          <w:szCs w:val="28"/>
        </w:rPr>
        <w:lastRenderedPageBreak/>
        <w:t>граждан от угрозы причинения вреда жизни и здоровью со стороны животных, не допускающих:</w:t>
      </w:r>
    </w:p>
    <w:p w14:paraId="1B687B20"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поведения граждан, направленного на провоцирование животного на агрессию, жестокое обращение по отношению к животным;</w:t>
      </w:r>
    </w:p>
    <w:p w14:paraId="12483EE3"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контактирования, в том числе прикармливания животных без владельцев, в местах общественного пользования;</w:t>
      </w:r>
    </w:p>
    <w:p w14:paraId="78A15025"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укрывательства животных без владельцев от организаций, осуществляющих мероприятия по обращению с животными без владельцев;</w:t>
      </w:r>
    </w:p>
    <w:p w14:paraId="5F8C98CB"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жестокого обращения с животными.</w:t>
      </w:r>
    </w:p>
    <w:p w14:paraId="2FCE9F9B"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10. Сельскохозяйственные животные должны содержаться круглый год в предусмотренных для их содержания закрытых помещениях и загонах, расположенных не ближе 20 метров от окон жилых помещений, и не менее 50 метров от детских, пищевых и лечебных учреждений.</w:t>
      </w:r>
    </w:p>
    <w:p w14:paraId="24CDBA74"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11. Содержание сельскохозяйственных животных в квартирах запрещено.</w:t>
      </w:r>
    </w:p>
    <w:p w14:paraId="0376B003" w14:textId="1EDC8786"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xml:space="preserve">12. Запрещается выпас сельскохозяйственных животных (крупного и мелкого рогатого скота, других сельскохозяйственных животных) или домашней птицы в парках, скверах, на газонах и других не отведенных для этого администрацией </w:t>
      </w:r>
      <w:r w:rsidR="0060187E" w:rsidRPr="00BA1CAC">
        <w:rPr>
          <w:rFonts w:ascii="Times New Roman" w:hAnsi="Times New Roman"/>
          <w:sz w:val="28"/>
          <w:szCs w:val="28"/>
        </w:rPr>
        <w:t>сельского поселения</w:t>
      </w:r>
      <w:r w:rsidRPr="00BA1CAC">
        <w:rPr>
          <w:rFonts w:ascii="Times New Roman" w:hAnsi="Times New Roman"/>
          <w:sz w:val="28"/>
          <w:szCs w:val="28"/>
        </w:rPr>
        <w:t xml:space="preserve"> местах</w:t>
      </w:r>
      <w:r w:rsidR="0060187E" w:rsidRPr="00BA1CAC">
        <w:rPr>
          <w:rFonts w:ascii="Times New Roman" w:hAnsi="Times New Roman"/>
          <w:sz w:val="28"/>
          <w:szCs w:val="28"/>
        </w:rPr>
        <w:t>.</w:t>
      </w:r>
    </w:p>
    <w:p w14:paraId="7B4B1B95"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13. Крупный рогатый скот на выпас и обратно проводится на веревке, мелкий рогатый скот проводится под непосредственным наблюдением владельца (собственника); с асфальтобетонного покрытия дорог и тротуаров экскременты, оставленные животными, убираются их владельцами (собственниками).</w:t>
      </w:r>
    </w:p>
    <w:p w14:paraId="0B6E21B0" w14:textId="5C09A44E"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xml:space="preserve">14. Запрещается передвижение сельскохозяйственных животных на территории </w:t>
      </w:r>
      <w:r w:rsidR="0060187E" w:rsidRPr="00BA1CAC">
        <w:rPr>
          <w:rFonts w:ascii="Times New Roman" w:hAnsi="Times New Roman"/>
          <w:sz w:val="28"/>
          <w:szCs w:val="28"/>
        </w:rPr>
        <w:t>сельского поселения</w:t>
      </w:r>
      <w:r w:rsidRPr="00BA1CAC">
        <w:rPr>
          <w:rFonts w:ascii="Times New Roman" w:hAnsi="Times New Roman"/>
          <w:sz w:val="28"/>
          <w:szCs w:val="28"/>
        </w:rPr>
        <w:t xml:space="preserve"> без сопровождающих лиц.</w:t>
      </w:r>
    </w:p>
    <w:p w14:paraId="1B0F0879"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15. Складирование кормов, навоза и компоста разрешается только в границах отведенного земельного участка, но не ближе 20 метров от жилых помещений, а также с обязательным выполнением противопожарных, санитарных, ветеринарных и эстетических норм и требований.</w:t>
      </w:r>
    </w:p>
    <w:p w14:paraId="2AC4D1E4"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16. Забой скота производится только на территории личного подсобного хозяйства, исключая попадание отходов после разделки туши на улицы, переулки и другие общественные территории.</w:t>
      </w:r>
    </w:p>
    <w:p w14:paraId="5BB4D9B0" w14:textId="17983355"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 xml:space="preserve">17. Мелкие животные и птицы содержатся в специально оборудованных для этих целей помещениях и загонах, расположенных не ближе 15 метров от окон жилых помещений, а также в соответствии с санитарными и ветеринарными нормами, исключающими их проникновение на территории соседних участков, территорию </w:t>
      </w:r>
      <w:r w:rsidR="0060187E" w:rsidRPr="00BA1CAC">
        <w:rPr>
          <w:rFonts w:ascii="Times New Roman" w:hAnsi="Times New Roman"/>
          <w:sz w:val="28"/>
          <w:szCs w:val="28"/>
        </w:rPr>
        <w:t>сельского поселения</w:t>
      </w:r>
      <w:r w:rsidRPr="00BA1CAC">
        <w:rPr>
          <w:rFonts w:ascii="Times New Roman" w:hAnsi="Times New Roman"/>
          <w:sz w:val="28"/>
          <w:szCs w:val="28"/>
        </w:rPr>
        <w:t>.</w:t>
      </w:r>
    </w:p>
    <w:p w14:paraId="4410282D"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18. Содержание мелких животных и птиц в местах общего пользования, коридорах, на чердаках, лестничных клетках, в подвалах, на балконах, лоджиях, в квартирах и во дворах многоэтажных домов запрещено.</w:t>
      </w:r>
    </w:p>
    <w:p w14:paraId="3AE22E20"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19. Выпас водоплавающей птицы производить только на естественных водоемах либо на искусственно созданных в пределах личного земельного участка запрудах. Использование ливневых канализаций и создание искусственных запруд, загонов за пределами участка запрещено.</w:t>
      </w:r>
    </w:p>
    <w:p w14:paraId="12104B0F" w14:textId="77777777" w:rsidR="008E7BAB" w:rsidRPr="00BA1CAC" w:rsidRDefault="008E7BAB" w:rsidP="00F10D94">
      <w:pPr>
        <w:ind w:firstLine="851"/>
        <w:rPr>
          <w:rFonts w:ascii="Times New Roman" w:hAnsi="Times New Roman"/>
          <w:sz w:val="28"/>
          <w:szCs w:val="28"/>
        </w:rPr>
      </w:pPr>
      <w:r w:rsidRPr="00BA1CAC">
        <w:rPr>
          <w:rFonts w:ascii="Times New Roman" w:hAnsi="Times New Roman"/>
          <w:sz w:val="28"/>
          <w:szCs w:val="28"/>
        </w:rPr>
        <w:t>20. Выгул водоплавающей птицы до естественных водоемов и обратно необходимо осуществлять под контролем собственника (владельца).</w:t>
      </w:r>
    </w:p>
    <w:p w14:paraId="01DF98CB" w14:textId="35EA50B2" w:rsidR="007722A9" w:rsidRPr="00BA1CAC" w:rsidRDefault="007722A9" w:rsidP="00F10D94">
      <w:pPr>
        <w:ind w:firstLine="851"/>
        <w:rPr>
          <w:rFonts w:ascii="Times New Roman" w:hAnsi="Times New Roman"/>
          <w:sz w:val="28"/>
          <w:szCs w:val="28"/>
        </w:rPr>
      </w:pPr>
      <w:r w:rsidRPr="00BA1CAC">
        <w:rPr>
          <w:rFonts w:ascii="Times New Roman" w:hAnsi="Times New Roman"/>
          <w:sz w:val="28"/>
          <w:szCs w:val="28"/>
        </w:rPr>
        <w:lastRenderedPageBreak/>
        <w:t>21. Запрещено посещение</w:t>
      </w:r>
      <w:r w:rsidR="00CF436E" w:rsidRPr="00BA1CAC">
        <w:rPr>
          <w:rFonts w:ascii="Times New Roman" w:hAnsi="Times New Roman"/>
          <w:sz w:val="28"/>
          <w:szCs w:val="28"/>
        </w:rPr>
        <w:t xml:space="preserve"> с домашними животными помещений, занимаемых</w:t>
      </w:r>
      <w:r w:rsidRPr="00BA1CAC">
        <w:rPr>
          <w:rFonts w:ascii="Times New Roman" w:hAnsi="Times New Roman"/>
          <w:sz w:val="28"/>
          <w:szCs w:val="28"/>
        </w:rPr>
        <w:t xml:space="preserve"> магазинами, организациями общественного питания, медицинскими и образовательными организациями, организациями культур</w:t>
      </w:r>
      <w:r w:rsidR="00CF436E" w:rsidRPr="00BA1CAC">
        <w:rPr>
          <w:rFonts w:ascii="Times New Roman" w:hAnsi="Times New Roman"/>
          <w:sz w:val="28"/>
          <w:szCs w:val="28"/>
        </w:rPr>
        <w:t xml:space="preserve">ы, а также иными организациями, </w:t>
      </w:r>
      <w:r w:rsidRPr="00BA1CAC">
        <w:rPr>
          <w:rFonts w:ascii="Times New Roman" w:hAnsi="Times New Roman"/>
          <w:sz w:val="28"/>
          <w:szCs w:val="28"/>
        </w:rPr>
        <w:t xml:space="preserve">если при входе в указанные помещения размещена информация о запрете </w:t>
      </w:r>
      <w:r w:rsidR="00CF436E" w:rsidRPr="00BA1CAC">
        <w:rPr>
          <w:rFonts w:ascii="Times New Roman" w:hAnsi="Times New Roman"/>
          <w:sz w:val="28"/>
          <w:szCs w:val="28"/>
        </w:rPr>
        <w:t>их посещения с домашними животными</w:t>
      </w:r>
      <w:r w:rsidRPr="00BA1CAC">
        <w:rPr>
          <w:rFonts w:ascii="Times New Roman" w:hAnsi="Times New Roman"/>
          <w:sz w:val="28"/>
          <w:szCs w:val="28"/>
        </w:rPr>
        <w:t>, за исключением случаев сопровождения собакой-проводником инвалида по зрению.</w:t>
      </w:r>
    </w:p>
    <w:p w14:paraId="161C323A" w14:textId="77777777" w:rsidR="008E7BAB" w:rsidRPr="00BA1CAC" w:rsidRDefault="008E7BAB" w:rsidP="008E7BAB">
      <w:pPr>
        <w:ind w:firstLine="0"/>
        <w:rPr>
          <w:rFonts w:ascii="Times New Roman" w:hAnsi="Times New Roman"/>
          <w:sz w:val="28"/>
          <w:szCs w:val="28"/>
        </w:rPr>
      </w:pPr>
    </w:p>
    <w:p w14:paraId="52BFA240" w14:textId="77777777" w:rsidR="008E7BAB" w:rsidRPr="00BA1CAC" w:rsidRDefault="008E7BAB" w:rsidP="0060187E">
      <w:pPr>
        <w:ind w:firstLine="708"/>
        <w:rPr>
          <w:rFonts w:ascii="Times New Roman" w:hAnsi="Times New Roman"/>
          <w:b/>
          <w:bCs/>
          <w:sz w:val="28"/>
          <w:szCs w:val="28"/>
        </w:rPr>
      </w:pPr>
      <w:r w:rsidRPr="00BA1CAC">
        <w:rPr>
          <w:rFonts w:ascii="Times New Roman" w:hAnsi="Times New Roman"/>
          <w:b/>
          <w:bCs/>
          <w:sz w:val="28"/>
          <w:szCs w:val="28"/>
        </w:rPr>
        <w:t>XXV. Обустройство территории в целях обеспечения беспрепятственного передвижения инвалидов и других маломобильных групп населения</w:t>
      </w:r>
    </w:p>
    <w:p w14:paraId="1B439E0B"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1. При проектировании благоустройства жилой среды, улиц и дорог, объектов культурно-бытового обслуживания необходимо обеспечивать доступность городской среды для маломобильных групп населения,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14:paraId="0C12C9AA"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2.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14:paraId="47CF450A"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3.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органами жилищно-коммунального хозяйства или собственниками, владельцами земельных участков.</w:t>
      </w:r>
    </w:p>
    <w:p w14:paraId="75987901" w14:textId="77777777" w:rsidR="008E7BAB" w:rsidRPr="00BA1CAC" w:rsidRDefault="008E7BAB" w:rsidP="008E7BAB">
      <w:pPr>
        <w:ind w:firstLine="0"/>
        <w:rPr>
          <w:rFonts w:ascii="Times New Roman" w:hAnsi="Times New Roman"/>
          <w:sz w:val="28"/>
          <w:szCs w:val="28"/>
        </w:rPr>
      </w:pPr>
    </w:p>
    <w:p w14:paraId="75671C89" w14:textId="77777777" w:rsidR="008E7BAB" w:rsidRPr="00BA1CAC" w:rsidRDefault="008E7BAB" w:rsidP="0060187E">
      <w:pPr>
        <w:ind w:firstLine="708"/>
        <w:rPr>
          <w:rFonts w:ascii="Times New Roman" w:hAnsi="Times New Roman"/>
          <w:b/>
          <w:bCs/>
          <w:sz w:val="28"/>
          <w:szCs w:val="28"/>
        </w:rPr>
      </w:pPr>
      <w:r w:rsidRPr="00BA1CAC">
        <w:rPr>
          <w:rFonts w:ascii="Times New Roman" w:hAnsi="Times New Roman"/>
          <w:b/>
          <w:bCs/>
          <w:sz w:val="28"/>
          <w:szCs w:val="28"/>
        </w:rPr>
        <w:t>XXVI. Порядок участия граждан и организаций в реализации мероприятий по благоустройству территории муниципального образования</w:t>
      </w:r>
    </w:p>
    <w:p w14:paraId="22E59F61" w14:textId="59830B5A"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 xml:space="preserve">1. Все решения, касающиеся благоустройства территории муниципального образования, принимаются открыто и гласно, с учетом мнения жителей </w:t>
      </w:r>
      <w:r w:rsidR="00D43033" w:rsidRPr="00BA1CAC">
        <w:rPr>
          <w:rFonts w:ascii="Times New Roman" w:hAnsi="Times New Roman"/>
          <w:sz w:val="28"/>
          <w:szCs w:val="28"/>
        </w:rPr>
        <w:t>сельского поселения</w:t>
      </w:r>
      <w:r w:rsidRPr="00BA1CAC">
        <w:rPr>
          <w:rFonts w:ascii="Times New Roman" w:hAnsi="Times New Roman"/>
          <w:sz w:val="28"/>
          <w:szCs w:val="28"/>
        </w:rPr>
        <w:t>.</w:t>
      </w:r>
    </w:p>
    <w:p w14:paraId="5E1FFFF0" w14:textId="39D0A5E2"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 xml:space="preserve">2. При проектировании и реализации проектов комплексного благоустройства и развития территорий </w:t>
      </w:r>
      <w:r w:rsidR="00D43033" w:rsidRPr="00BA1CAC">
        <w:rPr>
          <w:rFonts w:ascii="Times New Roman" w:hAnsi="Times New Roman"/>
          <w:sz w:val="28"/>
          <w:szCs w:val="28"/>
        </w:rPr>
        <w:t>сельского поселения</w:t>
      </w:r>
      <w:r w:rsidRPr="00BA1CAC">
        <w:rPr>
          <w:rFonts w:ascii="Times New Roman" w:hAnsi="Times New Roman"/>
          <w:sz w:val="28"/>
          <w:szCs w:val="28"/>
        </w:rPr>
        <w:t xml:space="preserve"> Администрацией используются механизмы обеспечения общественного участия всех заинтересованных в проекте сторон.</w:t>
      </w:r>
    </w:p>
    <w:p w14:paraId="0CAA80C5" w14:textId="1300E09B"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 xml:space="preserve">3. При проектировании дворовых территорий участниками общественных обсуждений выступают собственники помещений в многоквартирных домах, собственники иных зданий (строений, сооружений), расположенных в границах дворовой территории. В случае если на благоустраиваемой дворовой территории расположено несколько зданий (строений, сооружений) обеспечивается участие представителей всех </w:t>
      </w:r>
      <w:r w:rsidRPr="00BA1CAC">
        <w:rPr>
          <w:rFonts w:ascii="Times New Roman" w:hAnsi="Times New Roman"/>
          <w:sz w:val="28"/>
          <w:szCs w:val="28"/>
        </w:rPr>
        <w:lastRenderedPageBreak/>
        <w:t>заинтересованных собственников помещений в многоквартирных домах, собственников иных зданий (строений, сооружений), расположенных в границах дворовой территории.</w:t>
      </w:r>
    </w:p>
    <w:p w14:paraId="041AAC3C"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4. Открытое обсуждение проектов благоустройства территорий может организовываться на этапе формулирования задач проекта и по итогам каждого из этапов проектирования.</w:t>
      </w:r>
    </w:p>
    <w:p w14:paraId="0E4E22C9" w14:textId="73AD014A"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 xml:space="preserve">5. Для повышения уровня доступности информации и информирования населения о задачах и проектах в сфере благоустройства и комплексного развития территорий вся информация по указанным направлениям размещается на официальном сайте администрации </w:t>
      </w:r>
      <w:r w:rsidR="00D43033" w:rsidRPr="00BA1CAC">
        <w:rPr>
          <w:rFonts w:ascii="Times New Roman" w:hAnsi="Times New Roman"/>
          <w:sz w:val="28"/>
          <w:szCs w:val="28"/>
        </w:rPr>
        <w:t>сельского поселения</w:t>
      </w:r>
      <w:r w:rsidRPr="00BA1CAC">
        <w:rPr>
          <w:rFonts w:ascii="Times New Roman" w:hAnsi="Times New Roman"/>
          <w:sz w:val="28"/>
          <w:szCs w:val="28"/>
        </w:rPr>
        <w:t xml:space="preserve"> в информационно-телекоммуникационной сети "Интернет".</w:t>
      </w:r>
    </w:p>
    <w:p w14:paraId="66993A35"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6. Для осуществления участия граждан в процессе принятия решений по вопросам благоустройства территории и реализации проектов комплексного благоустройства используются следующие формы:</w:t>
      </w:r>
    </w:p>
    <w:p w14:paraId="1F5ADE25"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1) совместное определение целей и задач по развитию территории, инвентаризация проблем и потенциалов среды;</w:t>
      </w:r>
    </w:p>
    <w:p w14:paraId="7C08F194"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7E28A72F"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3) консультации в выборе типов покрытий с учетом функционального зонирования территории;</w:t>
      </w:r>
    </w:p>
    <w:p w14:paraId="78A2AFFB"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4) консультации по предполагаемым типам озеленения;</w:t>
      </w:r>
    </w:p>
    <w:p w14:paraId="14461E68"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5) консультации по предполагаемым типам освещения и осветительного оборудования;</w:t>
      </w:r>
    </w:p>
    <w:p w14:paraId="610936C0"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6) участие в разработке проекта, обсуждение решений с архитекторами, проектировщиками и другими профильными специалистами;</w:t>
      </w:r>
    </w:p>
    <w:p w14:paraId="39863BB7"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7) осуществление общественного контроля над процессом реализации проекта;</w:t>
      </w:r>
    </w:p>
    <w:p w14:paraId="6DADBEC2"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8) осуществление общественного контроля над процессом эксплуатации территории.</w:t>
      </w:r>
    </w:p>
    <w:p w14:paraId="3D7C0C2B" w14:textId="77777777"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7. При реализации проектов необходимо обеспечить информирование общественности о планирующихся изменениях и возможности участия в этом процессе.</w:t>
      </w:r>
    </w:p>
    <w:p w14:paraId="5AEB927B" w14:textId="547E68B4" w:rsidR="008E7BAB" w:rsidRPr="00BA1CAC" w:rsidRDefault="008E7BAB" w:rsidP="0060187E">
      <w:pPr>
        <w:ind w:firstLine="851"/>
        <w:rPr>
          <w:rFonts w:ascii="Times New Roman" w:hAnsi="Times New Roman"/>
          <w:sz w:val="28"/>
          <w:szCs w:val="28"/>
        </w:rPr>
      </w:pPr>
      <w:r w:rsidRPr="00BA1CAC">
        <w:rPr>
          <w:rFonts w:ascii="Times New Roman" w:hAnsi="Times New Roman"/>
          <w:sz w:val="28"/>
          <w:szCs w:val="28"/>
        </w:rPr>
        <w:t xml:space="preserve">8. Общественное участие в принятии решений по вопросам благоустройства территории осуществляется </w:t>
      </w:r>
      <w:r w:rsidR="00D43033" w:rsidRPr="00BA1CAC">
        <w:rPr>
          <w:rFonts w:ascii="Times New Roman" w:hAnsi="Times New Roman"/>
          <w:sz w:val="28"/>
          <w:szCs w:val="28"/>
        </w:rPr>
        <w:t>в порядке, установленном Уставом сельского поселения.</w:t>
      </w:r>
    </w:p>
    <w:p w14:paraId="24ECF0B8" w14:textId="77777777" w:rsidR="008E7BAB" w:rsidRPr="00BA1CAC" w:rsidRDefault="008E7BAB" w:rsidP="008E7BAB">
      <w:pPr>
        <w:ind w:firstLine="0"/>
        <w:rPr>
          <w:rFonts w:ascii="Times New Roman" w:hAnsi="Times New Roman"/>
          <w:sz w:val="28"/>
          <w:szCs w:val="28"/>
        </w:rPr>
      </w:pPr>
    </w:p>
    <w:p w14:paraId="30DB7772" w14:textId="77777777" w:rsidR="008E7BAB" w:rsidRPr="00BA1CAC" w:rsidRDefault="008E7BAB" w:rsidP="00D43033">
      <w:pPr>
        <w:ind w:firstLine="708"/>
        <w:rPr>
          <w:rFonts w:ascii="Times New Roman" w:hAnsi="Times New Roman"/>
          <w:b/>
          <w:bCs/>
          <w:sz w:val="28"/>
          <w:szCs w:val="28"/>
        </w:rPr>
      </w:pPr>
      <w:r w:rsidRPr="00BA1CAC">
        <w:rPr>
          <w:rFonts w:ascii="Times New Roman" w:hAnsi="Times New Roman"/>
          <w:b/>
          <w:bCs/>
          <w:sz w:val="28"/>
          <w:szCs w:val="28"/>
        </w:rPr>
        <w:t>XXVII. Осуществление контроля за соблюдением правил благоустройства</w:t>
      </w:r>
    </w:p>
    <w:p w14:paraId="0FCD319F" w14:textId="1B89DC15" w:rsidR="008E7BAB" w:rsidRPr="00BA1CAC" w:rsidRDefault="008E7BAB" w:rsidP="00D43033">
      <w:pPr>
        <w:ind w:firstLine="709"/>
        <w:rPr>
          <w:rFonts w:ascii="Times New Roman" w:hAnsi="Times New Roman"/>
          <w:sz w:val="28"/>
          <w:szCs w:val="28"/>
        </w:rPr>
      </w:pPr>
      <w:r w:rsidRPr="00BA1CAC">
        <w:rPr>
          <w:rFonts w:ascii="Times New Roman" w:hAnsi="Times New Roman"/>
          <w:sz w:val="28"/>
          <w:szCs w:val="28"/>
        </w:rPr>
        <w:t xml:space="preserve">1. Контроль за выполнением требований Правил возлагается на уполномоченных должностных лиц Администрации </w:t>
      </w:r>
      <w:r w:rsidR="00D43033" w:rsidRPr="00BA1CAC">
        <w:rPr>
          <w:rFonts w:ascii="Times New Roman" w:hAnsi="Times New Roman"/>
          <w:sz w:val="28"/>
          <w:szCs w:val="28"/>
        </w:rPr>
        <w:t>сельского поселения</w:t>
      </w:r>
      <w:r w:rsidRPr="00BA1CAC">
        <w:rPr>
          <w:rFonts w:ascii="Times New Roman" w:hAnsi="Times New Roman"/>
          <w:sz w:val="28"/>
          <w:szCs w:val="28"/>
        </w:rPr>
        <w:t>.</w:t>
      </w:r>
    </w:p>
    <w:p w14:paraId="4DF54E3E" w14:textId="77777777" w:rsidR="008E7BAB" w:rsidRPr="00BA1CAC" w:rsidRDefault="008E7BAB" w:rsidP="00D43033">
      <w:pPr>
        <w:ind w:firstLine="709"/>
        <w:rPr>
          <w:rFonts w:ascii="Times New Roman" w:hAnsi="Times New Roman"/>
          <w:sz w:val="28"/>
          <w:szCs w:val="28"/>
        </w:rPr>
      </w:pPr>
      <w:r w:rsidRPr="00BA1CAC">
        <w:rPr>
          <w:rFonts w:ascii="Times New Roman" w:hAnsi="Times New Roman"/>
          <w:sz w:val="28"/>
          <w:szCs w:val="28"/>
        </w:rPr>
        <w:t>2. В случае выявления фактов нарушений Правил уполномоченные должностные лица вправе:</w:t>
      </w:r>
    </w:p>
    <w:p w14:paraId="56C7842D" w14:textId="77777777" w:rsidR="008E7BAB" w:rsidRPr="00BA1CAC" w:rsidRDefault="008E7BAB" w:rsidP="00D43033">
      <w:pPr>
        <w:ind w:firstLine="709"/>
        <w:rPr>
          <w:rFonts w:ascii="Times New Roman" w:hAnsi="Times New Roman"/>
          <w:sz w:val="28"/>
          <w:szCs w:val="28"/>
        </w:rPr>
      </w:pPr>
      <w:r w:rsidRPr="00BA1CAC">
        <w:rPr>
          <w:rFonts w:ascii="Times New Roman" w:hAnsi="Times New Roman"/>
          <w:sz w:val="28"/>
          <w:szCs w:val="28"/>
        </w:rPr>
        <w:t>- выдать предписание об устранении нарушений;</w:t>
      </w:r>
    </w:p>
    <w:p w14:paraId="3F26A284" w14:textId="77777777" w:rsidR="008E7BAB" w:rsidRPr="00BA1CAC" w:rsidRDefault="008E7BAB" w:rsidP="00D43033">
      <w:pPr>
        <w:ind w:firstLine="709"/>
        <w:rPr>
          <w:rFonts w:ascii="Times New Roman" w:hAnsi="Times New Roman"/>
          <w:sz w:val="28"/>
          <w:szCs w:val="28"/>
        </w:rPr>
      </w:pPr>
      <w:r w:rsidRPr="00BA1CAC">
        <w:rPr>
          <w:rFonts w:ascii="Times New Roman" w:hAnsi="Times New Roman"/>
          <w:sz w:val="28"/>
          <w:szCs w:val="28"/>
        </w:rPr>
        <w:t>- составить протокол об административном правонарушении в порядке, установленном действующим законодательством;</w:t>
      </w:r>
    </w:p>
    <w:p w14:paraId="48357892" w14:textId="77777777" w:rsidR="008E7BAB" w:rsidRPr="00BA1CAC" w:rsidRDefault="008E7BAB" w:rsidP="00D43033">
      <w:pPr>
        <w:ind w:firstLine="709"/>
        <w:rPr>
          <w:rFonts w:ascii="Times New Roman" w:hAnsi="Times New Roman"/>
          <w:sz w:val="28"/>
          <w:szCs w:val="28"/>
        </w:rPr>
      </w:pPr>
      <w:r w:rsidRPr="00BA1CAC">
        <w:rPr>
          <w:rFonts w:ascii="Times New Roman" w:hAnsi="Times New Roman"/>
          <w:sz w:val="28"/>
          <w:szCs w:val="28"/>
        </w:rPr>
        <w:t xml:space="preserve">- обратиться в суд с заявлением (исковым заявлением) о признании </w:t>
      </w:r>
      <w:r w:rsidRPr="00BA1CAC">
        <w:rPr>
          <w:rFonts w:ascii="Times New Roman" w:hAnsi="Times New Roman"/>
          <w:sz w:val="28"/>
          <w:szCs w:val="28"/>
        </w:rPr>
        <w:lastRenderedPageBreak/>
        <w:t>незаконными действий (бездействия) физических и (или) юридических лиц, нарушающих Правила, и о возмещении ущерба.</w:t>
      </w:r>
    </w:p>
    <w:p w14:paraId="465F51FB" w14:textId="77777777" w:rsidR="008E7BAB" w:rsidRPr="00BA1CAC" w:rsidRDefault="008E7BAB" w:rsidP="00D43033">
      <w:pPr>
        <w:ind w:firstLine="709"/>
        <w:rPr>
          <w:rFonts w:ascii="Times New Roman" w:hAnsi="Times New Roman"/>
          <w:sz w:val="28"/>
          <w:szCs w:val="28"/>
        </w:rPr>
      </w:pPr>
      <w:r w:rsidRPr="00BA1CAC">
        <w:rPr>
          <w:rFonts w:ascii="Times New Roman" w:hAnsi="Times New Roman"/>
          <w:sz w:val="28"/>
          <w:szCs w:val="28"/>
        </w:rPr>
        <w:t>3. Вред, причиненный в результате нарушения настоящих Правил, возмещается виновными лицами в порядке, установленном действующим законодательством.</w:t>
      </w:r>
    </w:p>
    <w:p w14:paraId="51D8D4F6" w14:textId="77777777" w:rsidR="008E7BAB" w:rsidRPr="00BA1CAC" w:rsidRDefault="008E7BAB" w:rsidP="008E7BAB">
      <w:pPr>
        <w:ind w:firstLine="0"/>
        <w:rPr>
          <w:rFonts w:ascii="Times New Roman" w:hAnsi="Times New Roman"/>
          <w:sz w:val="28"/>
          <w:szCs w:val="28"/>
        </w:rPr>
      </w:pPr>
    </w:p>
    <w:p w14:paraId="0BA115CE" w14:textId="3FCB8611" w:rsidR="00193819" w:rsidRPr="00BA1CAC" w:rsidRDefault="00193819" w:rsidP="00193819">
      <w:pPr>
        <w:widowControl/>
        <w:suppressAutoHyphens w:val="0"/>
        <w:autoSpaceDE/>
        <w:spacing w:line="360" w:lineRule="auto"/>
        <w:ind w:left="-567" w:firstLine="567"/>
        <w:rPr>
          <w:rFonts w:ascii="Times New Roman" w:hAnsi="Times New Roman"/>
          <w:sz w:val="28"/>
          <w:szCs w:val="28"/>
        </w:rPr>
      </w:pPr>
    </w:p>
    <w:p w14:paraId="7DE2FFC8" w14:textId="680F28EE"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28A21C56" w14:textId="3C35AC92"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722A3D65" w14:textId="72453781"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646F3E61" w14:textId="70D68DF8"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721148B2" w14:textId="7AEB33F8"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2C35B5A5" w14:textId="04F1A7BD"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45BCBD6D" w14:textId="5DFC6A9C"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3792D9A9" w14:textId="77777777" w:rsidR="00B43F06" w:rsidRPr="00BA1CAC" w:rsidRDefault="00B43F06" w:rsidP="00193819">
      <w:pPr>
        <w:widowControl/>
        <w:suppressAutoHyphens w:val="0"/>
        <w:autoSpaceDE/>
        <w:spacing w:line="360" w:lineRule="auto"/>
        <w:ind w:left="-567" w:firstLine="567"/>
        <w:rPr>
          <w:rFonts w:ascii="Times New Roman" w:hAnsi="Times New Roman"/>
          <w:sz w:val="28"/>
          <w:szCs w:val="28"/>
        </w:rPr>
      </w:pPr>
    </w:p>
    <w:p w14:paraId="248AE818"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119EFE3F"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346A5851"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377B5378"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30947FD7"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29FEABE2"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16A3AF22"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6EC50C52"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6238B542"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6C85D4B0"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69786F6D"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p w14:paraId="61034E51"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bookmarkEnd w:id="0"/>
    <w:bookmarkEnd w:id="1"/>
    <w:bookmarkEnd w:id="2"/>
    <w:bookmarkEnd w:id="3"/>
    <w:bookmarkEnd w:id="4"/>
    <w:bookmarkEnd w:id="5"/>
    <w:p w14:paraId="3FC481BC" w14:textId="77777777" w:rsidR="00430E92" w:rsidRPr="00BA1CAC" w:rsidRDefault="00430E92" w:rsidP="00193819">
      <w:pPr>
        <w:widowControl/>
        <w:suppressAutoHyphens w:val="0"/>
        <w:autoSpaceDE/>
        <w:spacing w:line="360" w:lineRule="auto"/>
        <w:ind w:left="-567" w:firstLine="567"/>
        <w:rPr>
          <w:rFonts w:ascii="Times New Roman" w:hAnsi="Times New Roman"/>
          <w:sz w:val="28"/>
          <w:szCs w:val="28"/>
        </w:rPr>
      </w:pPr>
    </w:p>
    <w:sectPr w:rsidR="00430E92" w:rsidRPr="00BA1CAC" w:rsidSect="005E0C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0489"/>
    <w:multiLevelType w:val="hybridMultilevel"/>
    <w:tmpl w:val="9A0ADABA"/>
    <w:lvl w:ilvl="0" w:tplc="0419000F">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1355B0C"/>
    <w:multiLevelType w:val="multilevel"/>
    <w:tmpl w:val="5CACB078"/>
    <w:lvl w:ilvl="0">
      <w:start w:val="1"/>
      <w:numFmt w:val="decimal"/>
      <w:lvlText w:val="%1."/>
      <w:lvlJc w:val="left"/>
      <w:pPr>
        <w:ind w:left="1637" w:hanging="360"/>
      </w:pPr>
      <w:rPr>
        <w:rFonts w:ascii="Times New Roman" w:hAnsi="Times New Roman"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728" w:hanging="108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808" w:hanging="1440"/>
      </w:pPr>
      <w:rPr>
        <w:rFonts w:cs="Times New Roman" w:hint="default"/>
      </w:rPr>
    </w:lvl>
    <w:lvl w:ilvl="6">
      <w:start w:val="1"/>
      <w:numFmt w:val="decimal"/>
      <w:isLgl/>
      <w:lvlText w:val="%1.%2.%3.%4.%5.%6.%7."/>
      <w:lvlJc w:val="left"/>
      <w:pPr>
        <w:ind w:left="4528" w:hanging="1800"/>
      </w:pPr>
      <w:rPr>
        <w:rFonts w:cs="Times New Roman" w:hint="default"/>
      </w:rPr>
    </w:lvl>
    <w:lvl w:ilvl="7">
      <w:start w:val="1"/>
      <w:numFmt w:val="decimal"/>
      <w:isLgl/>
      <w:lvlText w:val="%1.%2.%3.%4.%5.%6.%7.%8."/>
      <w:lvlJc w:val="left"/>
      <w:pPr>
        <w:ind w:left="4888" w:hanging="1800"/>
      </w:pPr>
      <w:rPr>
        <w:rFonts w:cs="Times New Roman" w:hint="default"/>
      </w:rPr>
    </w:lvl>
    <w:lvl w:ilvl="8">
      <w:start w:val="1"/>
      <w:numFmt w:val="decimal"/>
      <w:isLgl/>
      <w:lvlText w:val="%1.%2.%3.%4.%5.%6.%7.%8.%9."/>
      <w:lvlJc w:val="left"/>
      <w:pPr>
        <w:ind w:left="5608" w:hanging="2160"/>
      </w:pPr>
      <w:rPr>
        <w:rFonts w:cs="Times New Roman" w:hint="default"/>
      </w:rPr>
    </w:lvl>
  </w:abstractNum>
  <w:abstractNum w:abstractNumId="2" w15:restartNumberingAfterBreak="0">
    <w:nsid w:val="5EEB1C1A"/>
    <w:multiLevelType w:val="multilevel"/>
    <w:tmpl w:val="17D249BE"/>
    <w:lvl w:ilvl="0">
      <w:start w:val="1"/>
      <w:numFmt w:val="decimal"/>
      <w:lvlText w:val="%1."/>
      <w:lvlJc w:val="left"/>
      <w:pPr>
        <w:ind w:left="928" w:hanging="360"/>
      </w:pPr>
      <w:rPr>
        <w:rFonts w:hint="default"/>
        <w:color w:val="22272F"/>
        <w:sz w:val="28"/>
        <w:szCs w:val="28"/>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7AC779EE"/>
    <w:multiLevelType w:val="hybridMultilevel"/>
    <w:tmpl w:val="27509E62"/>
    <w:lvl w:ilvl="0" w:tplc="DEA4E002">
      <w:start w:val="1"/>
      <w:numFmt w:val="decimal"/>
      <w:lvlText w:val="%1."/>
      <w:lvlJc w:val="left"/>
      <w:pPr>
        <w:ind w:left="1995" w:hanging="12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1554537966">
    <w:abstractNumId w:val="3"/>
  </w:num>
  <w:num w:numId="2" w16cid:durableId="172957270">
    <w:abstractNumId w:val="0"/>
  </w:num>
  <w:num w:numId="3" w16cid:durableId="267667017">
    <w:abstractNumId w:val="1"/>
  </w:num>
  <w:num w:numId="4" w16cid:durableId="551429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FA2"/>
    <w:rsid w:val="00000D3C"/>
    <w:rsid w:val="00001FA7"/>
    <w:rsid w:val="00003BCF"/>
    <w:rsid w:val="0000716C"/>
    <w:rsid w:val="00010421"/>
    <w:rsid w:val="00020838"/>
    <w:rsid w:val="00022559"/>
    <w:rsid w:val="000227D3"/>
    <w:rsid w:val="00023107"/>
    <w:rsid w:val="00025FC2"/>
    <w:rsid w:val="00031A55"/>
    <w:rsid w:val="00033532"/>
    <w:rsid w:val="00033F75"/>
    <w:rsid w:val="00033FC2"/>
    <w:rsid w:val="0003453F"/>
    <w:rsid w:val="00037FB4"/>
    <w:rsid w:val="00041461"/>
    <w:rsid w:val="00041C9A"/>
    <w:rsid w:val="0004409E"/>
    <w:rsid w:val="000457DC"/>
    <w:rsid w:val="00046EB3"/>
    <w:rsid w:val="00047075"/>
    <w:rsid w:val="00047911"/>
    <w:rsid w:val="00050B22"/>
    <w:rsid w:val="00050C2B"/>
    <w:rsid w:val="00055C2D"/>
    <w:rsid w:val="00056D12"/>
    <w:rsid w:val="0006089D"/>
    <w:rsid w:val="00063044"/>
    <w:rsid w:val="000657F2"/>
    <w:rsid w:val="00071D0D"/>
    <w:rsid w:val="000733AA"/>
    <w:rsid w:val="0007497E"/>
    <w:rsid w:val="00075330"/>
    <w:rsid w:val="0007586C"/>
    <w:rsid w:val="00077634"/>
    <w:rsid w:val="00080144"/>
    <w:rsid w:val="000806FF"/>
    <w:rsid w:val="00080EDE"/>
    <w:rsid w:val="00082150"/>
    <w:rsid w:val="000838C2"/>
    <w:rsid w:val="00084F1E"/>
    <w:rsid w:val="0008553B"/>
    <w:rsid w:val="00087295"/>
    <w:rsid w:val="0009003B"/>
    <w:rsid w:val="000929D1"/>
    <w:rsid w:val="00092DA3"/>
    <w:rsid w:val="00095764"/>
    <w:rsid w:val="000973C2"/>
    <w:rsid w:val="00097B3E"/>
    <w:rsid w:val="000A18F1"/>
    <w:rsid w:val="000A32FE"/>
    <w:rsid w:val="000A3FD5"/>
    <w:rsid w:val="000A4A68"/>
    <w:rsid w:val="000A4A6E"/>
    <w:rsid w:val="000A4C6B"/>
    <w:rsid w:val="000A5123"/>
    <w:rsid w:val="000A590A"/>
    <w:rsid w:val="000A5DC2"/>
    <w:rsid w:val="000B38BD"/>
    <w:rsid w:val="000B45C3"/>
    <w:rsid w:val="000B5160"/>
    <w:rsid w:val="000B6965"/>
    <w:rsid w:val="000B6C6F"/>
    <w:rsid w:val="000B72AA"/>
    <w:rsid w:val="000B75BC"/>
    <w:rsid w:val="000C23AB"/>
    <w:rsid w:val="000C6621"/>
    <w:rsid w:val="000D05C2"/>
    <w:rsid w:val="000D167D"/>
    <w:rsid w:val="000D2CDB"/>
    <w:rsid w:val="000D3C19"/>
    <w:rsid w:val="000D424A"/>
    <w:rsid w:val="000D597C"/>
    <w:rsid w:val="000D7E89"/>
    <w:rsid w:val="000E0EC5"/>
    <w:rsid w:val="000E111C"/>
    <w:rsid w:val="000E42E5"/>
    <w:rsid w:val="000E5CB5"/>
    <w:rsid w:val="000F0722"/>
    <w:rsid w:val="000F3AA7"/>
    <w:rsid w:val="000F6134"/>
    <w:rsid w:val="000F6DD4"/>
    <w:rsid w:val="000F71BD"/>
    <w:rsid w:val="0010013E"/>
    <w:rsid w:val="001016C2"/>
    <w:rsid w:val="00103840"/>
    <w:rsid w:val="00103FFD"/>
    <w:rsid w:val="00106CA0"/>
    <w:rsid w:val="001073B2"/>
    <w:rsid w:val="00112E13"/>
    <w:rsid w:val="0011382D"/>
    <w:rsid w:val="00115299"/>
    <w:rsid w:val="001207E6"/>
    <w:rsid w:val="001217C5"/>
    <w:rsid w:val="00121C50"/>
    <w:rsid w:val="00121FCE"/>
    <w:rsid w:val="00122CA3"/>
    <w:rsid w:val="001236C1"/>
    <w:rsid w:val="00124732"/>
    <w:rsid w:val="00124D85"/>
    <w:rsid w:val="00127599"/>
    <w:rsid w:val="00130A8A"/>
    <w:rsid w:val="0013125A"/>
    <w:rsid w:val="001330EF"/>
    <w:rsid w:val="00133A5E"/>
    <w:rsid w:val="00135FFF"/>
    <w:rsid w:val="00141FF1"/>
    <w:rsid w:val="00142E79"/>
    <w:rsid w:val="001466C4"/>
    <w:rsid w:val="00147B35"/>
    <w:rsid w:val="001505C6"/>
    <w:rsid w:val="0015204C"/>
    <w:rsid w:val="00152526"/>
    <w:rsid w:val="00154ABD"/>
    <w:rsid w:val="001574AD"/>
    <w:rsid w:val="00160323"/>
    <w:rsid w:val="001604B2"/>
    <w:rsid w:val="00160603"/>
    <w:rsid w:val="00160E21"/>
    <w:rsid w:val="00160E87"/>
    <w:rsid w:val="0016243C"/>
    <w:rsid w:val="00162C87"/>
    <w:rsid w:val="00165C18"/>
    <w:rsid w:val="00167042"/>
    <w:rsid w:val="00170989"/>
    <w:rsid w:val="0017240A"/>
    <w:rsid w:val="0017368C"/>
    <w:rsid w:val="00177D01"/>
    <w:rsid w:val="00187B4F"/>
    <w:rsid w:val="00193819"/>
    <w:rsid w:val="00194A80"/>
    <w:rsid w:val="00197E62"/>
    <w:rsid w:val="001A18BC"/>
    <w:rsid w:val="001A3CB4"/>
    <w:rsid w:val="001A6A59"/>
    <w:rsid w:val="001B0B15"/>
    <w:rsid w:val="001B0CC4"/>
    <w:rsid w:val="001B1607"/>
    <w:rsid w:val="001B2F9D"/>
    <w:rsid w:val="001C1121"/>
    <w:rsid w:val="001C465E"/>
    <w:rsid w:val="001C5908"/>
    <w:rsid w:val="001D2FDC"/>
    <w:rsid w:val="001D3216"/>
    <w:rsid w:val="001E0C6A"/>
    <w:rsid w:val="001E207B"/>
    <w:rsid w:val="001E2C2A"/>
    <w:rsid w:val="001E6018"/>
    <w:rsid w:val="001F0376"/>
    <w:rsid w:val="001F2E57"/>
    <w:rsid w:val="001F316C"/>
    <w:rsid w:val="001F5088"/>
    <w:rsid w:val="0020059F"/>
    <w:rsid w:val="002012F5"/>
    <w:rsid w:val="00202746"/>
    <w:rsid w:val="002043C0"/>
    <w:rsid w:val="00213B48"/>
    <w:rsid w:val="0021638B"/>
    <w:rsid w:val="0021780A"/>
    <w:rsid w:val="002204AD"/>
    <w:rsid w:val="00222574"/>
    <w:rsid w:val="002257B5"/>
    <w:rsid w:val="0022592B"/>
    <w:rsid w:val="002261F0"/>
    <w:rsid w:val="00230B82"/>
    <w:rsid w:val="00235080"/>
    <w:rsid w:val="00235CA8"/>
    <w:rsid w:val="00240FC5"/>
    <w:rsid w:val="00245C61"/>
    <w:rsid w:val="00250DDA"/>
    <w:rsid w:val="00252E07"/>
    <w:rsid w:val="00256112"/>
    <w:rsid w:val="002608F6"/>
    <w:rsid w:val="00264693"/>
    <w:rsid w:val="0027646D"/>
    <w:rsid w:val="00276FEC"/>
    <w:rsid w:val="002778C8"/>
    <w:rsid w:val="002805F1"/>
    <w:rsid w:val="002809ED"/>
    <w:rsid w:val="00282E03"/>
    <w:rsid w:val="00282E6F"/>
    <w:rsid w:val="0028366C"/>
    <w:rsid w:val="0028675E"/>
    <w:rsid w:val="0028790E"/>
    <w:rsid w:val="00287B3D"/>
    <w:rsid w:val="0029160C"/>
    <w:rsid w:val="00293A06"/>
    <w:rsid w:val="00294751"/>
    <w:rsid w:val="00295869"/>
    <w:rsid w:val="002974FF"/>
    <w:rsid w:val="002A0A8B"/>
    <w:rsid w:val="002A15DB"/>
    <w:rsid w:val="002A1738"/>
    <w:rsid w:val="002A28DD"/>
    <w:rsid w:val="002A37EB"/>
    <w:rsid w:val="002A515B"/>
    <w:rsid w:val="002A529A"/>
    <w:rsid w:val="002B030C"/>
    <w:rsid w:val="002C0321"/>
    <w:rsid w:val="002C0779"/>
    <w:rsid w:val="002C2820"/>
    <w:rsid w:val="002C4024"/>
    <w:rsid w:val="002C452F"/>
    <w:rsid w:val="002C4D15"/>
    <w:rsid w:val="002C4D3D"/>
    <w:rsid w:val="002C50C0"/>
    <w:rsid w:val="002C725E"/>
    <w:rsid w:val="002D25EC"/>
    <w:rsid w:val="002D30E3"/>
    <w:rsid w:val="002D643F"/>
    <w:rsid w:val="002D660D"/>
    <w:rsid w:val="002E4B73"/>
    <w:rsid w:val="002E5329"/>
    <w:rsid w:val="002F6FD0"/>
    <w:rsid w:val="00305980"/>
    <w:rsid w:val="0030621D"/>
    <w:rsid w:val="003078E3"/>
    <w:rsid w:val="003111C7"/>
    <w:rsid w:val="00311280"/>
    <w:rsid w:val="0031181B"/>
    <w:rsid w:val="00313BD9"/>
    <w:rsid w:val="003142F2"/>
    <w:rsid w:val="00314838"/>
    <w:rsid w:val="00315F5C"/>
    <w:rsid w:val="003160CE"/>
    <w:rsid w:val="003229BF"/>
    <w:rsid w:val="00324B3E"/>
    <w:rsid w:val="00324CD9"/>
    <w:rsid w:val="003332C9"/>
    <w:rsid w:val="0033528C"/>
    <w:rsid w:val="00336808"/>
    <w:rsid w:val="00340E0E"/>
    <w:rsid w:val="00346C97"/>
    <w:rsid w:val="00347F8F"/>
    <w:rsid w:val="003508C8"/>
    <w:rsid w:val="00353259"/>
    <w:rsid w:val="0036036C"/>
    <w:rsid w:val="003717FD"/>
    <w:rsid w:val="00373B68"/>
    <w:rsid w:val="00373F23"/>
    <w:rsid w:val="00374DF2"/>
    <w:rsid w:val="00376217"/>
    <w:rsid w:val="00377B5C"/>
    <w:rsid w:val="00377E70"/>
    <w:rsid w:val="0038043C"/>
    <w:rsid w:val="0038116A"/>
    <w:rsid w:val="003836B5"/>
    <w:rsid w:val="00397B03"/>
    <w:rsid w:val="003A24FA"/>
    <w:rsid w:val="003A5A81"/>
    <w:rsid w:val="003A6C02"/>
    <w:rsid w:val="003A7C16"/>
    <w:rsid w:val="003B168D"/>
    <w:rsid w:val="003B16C9"/>
    <w:rsid w:val="003B175C"/>
    <w:rsid w:val="003B48BA"/>
    <w:rsid w:val="003C0A5F"/>
    <w:rsid w:val="003C1A48"/>
    <w:rsid w:val="003C2680"/>
    <w:rsid w:val="003C458A"/>
    <w:rsid w:val="003C465C"/>
    <w:rsid w:val="003C5C19"/>
    <w:rsid w:val="003C6E00"/>
    <w:rsid w:val="003D77E3"/>
    <w:rsid w:val="003E03C3"/>
    <w:rsid w:val="003E53EA"/>
    <w:rsid w:val="003E7D90"/>
    <w:rsid w:val="003F33DE"/>
    <w:rsid w:val="003F4DC9"/>
    <w:rsid w:val="004002A7"/>
    <w:rsid w:val="004014AE"/>
    <w:rsid w:val="00411E26"/>
    <w:rsid w:val="00414D44"/>
    <w:rsid w:val="00416245"/>
    <w:rsid w:val="00416C61"/>
    <w:rsid w:val="00417EC1"/>
    <w:rsid w:val="00417EFE"/>
    <w:rsid w:val="0042148A"/>
    <w:rsid w:val="00423BE8"/>
    <w:rsid w:val="00427372"/>
    <w:rsid w:val="00427E05"/>
    <w:rsid w:val="00430595"/>
    <w:rsid w:val="00430E92"/>
    <w:rsid w:val="0043141D"/>
    <w:rsid w:val="00432924"/>
    <w:rsid w:val="00433AED"/>
    <w:rsid w:val="00440D9B"/>
    <w:rsid w:val="00442C7F"/>
    <w:rsid w:val="00445476"/>
    <w:rsid w:val="004457AF"/>
    <w:rsid w:val="00450CF3"/>
    <w:rsid w:val="0045169E"/>
    <w:rsid w:val="004527E1"/>
    <w:rsid w:val="0046001D"/>
    <w:rsid w:val="00460165"/>
    <w:rsid w:val="00461087"/>
    <w:rsid w:val="00463BE6"/>
    <w:rsid w:val="00463C69"/>
    <w:rsid w:val="00474A06"/>
    <w:rsid w:val="00475B97"/>
    <w:rsid w:val="00476C92"/>
    <w:rsid w:val="00481574"/>
    <w:rsid w:val="00486C81"/>
    <w:rsid w:val="00490633"/>
    <w:rsid w:val="00491B73"/>
    <w:rsid w:val="00491E8F"/>
    <w:rsid w:val="004973EC"/>
    <w:rsid w:val="00497729"/>
    <w:rsid w:val="004A25FE"/>
    <w:rsid w:val="004A2AFC"/>
    <w:rsid w:val="004A4459"/>
    <w:rsid w:val="004B28D5"/>
    <w:rsid w:val="004B3DCC"/>
    <w:rsid w:val="004B59B2"/>
    <w:rsid w:val="004C09C5"/>
    <w:rsid w:val="004C35FC"/>
    <w:rsid w:val="004C40BD"/>
    <w:rsid w:val="004C5384"/>
    <w:rsid w:val="004D06A8"/>
    <w:rsid w:val="004D315E"/>
    <w:rsid w:val="004D32C7"/>
    <w:rsid w:val="004D4073"/>
    <w:rsid w:val="004D57DE"/>
    <w:rsid w:val="004D6036"/>
    <w:rsid w:val="004D6CE1"/>
    <w:rsid w:val="004E31DF"/>
    <w:rsid w:val="004E34C6"/>
    <w:rsid w:val="004E6465"/>
    <w:rsid w:val="004F1252"/>
    <w:rsid w:val="004F161B"/>
    <w:rsid w:val="004F2C7B"/>
    <w:rsid w:val="004F57E2"/>
    <w:rsid w:val="004F5943"/>
    <w:rsid w:val="004F69B9"/>
    <w:rsid w:val="00500409"/>
    <w:rsid w:val="00500FA2"/>
    <w:rsid w:val="005023D8"/>
    <w:rsid w:val="00503981"/>
    <w:rsid w:val="00503BA2"/>
    <w:rsid w:val="005046A1"/>
    <w:rsid w:val="005069AA"/>
    <w:rsid w:val="005069DF"/>
    <w:rsid w:val="00516382"/>
    <w:rsid w:val="00516916"/>
    <w:rsid w:val="00516BBA"/>
    <w:rsid w:val="0052398E"/>
    <w:rsid w:val="0052535B"/>
    <w:rsid w:val="00525CF5"/>
    <w:rsid w:val="005262C8"/>
    <w:rsid w:val="00526A06"/>
    <w:rsid w:val="0053179E"/>
    <w:rsid w:val="00534983"/>
    <w:rsid w:val="00536E44"/>
    <w:rsid w:val="00537351"/>
    <w:rsid w:val="00541ED0"/>
    <w:rsid w:val="00542512"/>
    <w:rsid w:val="005503CA"/>
    <w:rsid w:val="00550C1E"/>
    <w:rsid w:val="00551990"/>
    <w:rsid w:val="00552F76"/>
    <w:rsid w:val="005531A1"/>
    <w:rsid w:val="005552A3"/>
    <w:rsid w:val="00557E16"/>
    <w:rsid w:val="00562170"/>
    <w:rsid w:val="00563191"/>
    <w:rsid w:val="005632A3"/>
    <w:rsid w:val="00563735"/>
    <w:rsid w:val="00563BE7"/>
    <w:rsid w:val="00564CAA"/>
    <w:rsid w:val="00566E2F"/>
    <w:rsid w:val="005721C9"/>
    <w:rsid w:val="00574DB4"/>
    <w:rsid w:val="005753F3"/>
    <w:rsid w:val="0057646F"/>
    <w:rsid w:val="0057783D"/>
    <w:rsid w:val="00582A23"/>
    <w:rsid w:val="005843D8"/>
    <w:rsid w:val="00590A06"/>
    <w:rsid w:val="00592D1C"/>
    <w:rsid w:val="00596B4F"/>
    <w:rsid w:val="005A0E64"/>
    <w:rsid w:val="005A61BA"/>
    <w:rsid w:val="005A7FDA"/>
    <w:rsid w:val="005B084B"/>
    <w:rsid w:val="005B1319"/>
    <w:rsid w:val="005B4BB5"/>
    <w:rsid w:val="005B55DA"/>
    <w:rsid w:val="005B57C0"/>
    <w:rsid w:val="005B64A1"/>
    <w:rsid w:val="005C0D3C"/>
    <w:rsid w:val="005C6401"/>
    <w:rsid w:val="005C6BC5"/>
    <w:rsid w:val="005D0744"/>
    <w:rsid w:val="005D099C"/>
    <w:rsid w:val="005D1455"/>
    <w:rsid w:val="005D1B22"/>
    <w:rsid w:val="005D2559"/>
    <w:rsid w:val="005D54A3"/>
    <w:rsid w:val="005D6DA6"/>
    <w:rsid w:val="005E0CFC"/>
    <w:rsid w:val="005E7C10"/>
    <w:rsid w:val="005E7D0E"/>
    <w:rsid w:val="005F02B1"/>
    <w:rsid w:val="005F374E"/>
    <w:rsid w:val="005F6823"/>
    <w:rsid w:val="005F6D69"/>
    <w:rsid w:val="005F7AAD"/>
    <w:rsid w:val="00600C20"/>
    <w:rsid w:val="0060187E"/>
    <w:rsid w:val="00603C18"/>
    <w:rsid w:val="00603F52"/>
    <w:rsid w:val="00606E94"/>
    <w:rsid w:val="00614134"/>
    <w:rsid w:val="00615763"/>
    <w:rsid w:val="00617BB8"/>
    <w:rsid w:val="0062357E"/>
    <w:rsid w:val="006258F2"/>
    <w:rsid w:val="00627398"/>
    <w:rsid w:val="006307C5"/>
    <w:rsid w:val="00633F76"/>
    <w:rsid w:val="0063677C"/>
    <w:rsid w:val="00637AF7"/>
    <w:rsid w:val="00640BC4"/>
    <w:rsid w:val="00641F16"/>
    <w:rsid w:val="00643CAA"/>
    <w:rsid w:val="00644317"/>
    <w:rsid w:val="0064461E"/>
    <w:rsid w:val="0065070B"/>
    <w:rsid w:val="00652226"/>
    <w:rsid w:val="00654E0B"/>
    <w:rsid w:val="00657733"/>
    <w:rsid w:val="00665F14"/>
    <w:rsid w:val="00671AEF"/>
    <w:rsid w:val="006721B7"/>
    <w:rsid w:val="006735FE"/>
    <w:rsid w:val="00674B42"/>
    <w:rsid w:val="00680753"/>
    <w:rsid w:val="00684163"/>
    <w:rsid w:val="00686E8D"/>
    <w:rsid w:val="0068778F"/>
    <w:rsid w:val="00687C4C"/>
    <w:rsid w:val="006907B4"/>
    <w:rsid w:val="00690C1B"/>
    <w:rsid w:val="00691749"/>
    <w:rsid w:val="006929B3"/>
    <w:rsid w:val="006941A4"/>
    <w:rsid w:val="00694AB4"/>
    <w:rsid w:val="0069713A"/>
    <w:rsid w:val="006975D4"/>
    <w:rsid w:val="006A04C8"/>
    <w:rsid w:val="006A18C3"/>
    <w:rsid w:val="006A1DDB"/>
    <w:rsid w:val="006A338B"/>
    <w:rsid w:val="006A3C6F"/>
    <w:rsid w:val="006B17B1"/>
    <w:rsid w:val="006B1FB8"/>
    <w:rsid w:val="006B4F58"/>
    <w:rsid w:val="006B6C28"/>
    <w:rsid w:val="006C1FCA"/>
    <w:rsid w:val="006C26D5"/>
    <w:rsid w:val="006D39A8"/>
    <w:rsid w:val="006D4306"/>
    <w:rsid w:val="006D4B40"/>
    <w:rsid w:val="006D5376"/>
    <w:rsid w:val="006D55E5"/>
    <w:rsid w:val="006D58F2"/>
    <w:rsid w:val="006D627C"/>
    <w:rsid w:val="006D74DC"/>
    <w:rsid w:val="006E17B3"/>
    <w:rsid w:val="006E51AE"/>
    <w:rsid w:val="006E6408"/>
    <w:rsid w:val="006E73FB"/>
    <w:rsid w:val="006F1C73"/>
    <w:rsid w:val="006F275A"/>
    <w:rsid w:val="006F5D16"/>
    <w:rsid w:val="006F61D4"/>
    <w:rsid w:val="006F69CB"/>
    <w:rsid w:val="0070069A"/>
    <w:rsid w:val="007009FC"/>
    <w:rsid w:val="0071162C"/>
    <w:rsid w:val="00711A62"/>
    <w:rsid w:val="00715570"/>
    <w:rsid w:val="00716503"/>
    <w:rsid w:val="00716DA9"/>
    <w:rsid w:val="00716EBD"/>
    <w:rsid w:val="007213F5"/>
    <w:rsid w:val="007226B7"/>
    <w:rsid w:val="0072534E"/>
    <w:rsid w:val="0073190C"/>
    <w:rsid w:val="007360E6"/>
    <w:rsid w:val="007374F5"/>
    <w:rsid w:val="00737919"/>
    <w:rsid w:val="0074053F"/>
    <w:rsid w:val="00740BE1"/>
    <w:rsid w:val="007425D3"/>
    <w:rsid w:val="00743185"/>
    <w:rsid w:val="007433B6"/>
    <w:rsid w:val="00745644"/>
    <w:rsid w:val="0074732F"/>
    <w:rsid w:val="00754DF6"/>
    <w:rsid w:val="00756A15"/>
    <w:rsid w:val="00757294"/>
    <w:rsid w:val="007633F9"/>
    <w:rsid w:val="00764F46"/>
    <w:rsid w:val="007656CE"/>
    <w:rsid w:val="00766064"/>
    <w:rsid w:val="00767F01"/>
    <w:rsid w:val="007709F2"/>
    <w:rsid w:val="00770EF8"/>
    <w:rsid w:val="007722A9"/>
    <w:rsid w:val="00772378"/>
    <w:rsid w:val="00773ADA"/>
    <w:rsid w:val="00774EBB"/>
    <w:rsid w:val="007834CF"/>
    <w:rsid w:val="00783D1F"/>
    <w:rsid w:val="00783DC6"/>
    <w:rsid w:val="00787276"/>
    <w:rsid w:val="00792ABD"/>
    <w:rsid w:val="00793822"/>
    <w:rsid w:val="00793EE7"/>
    <w:rsid w:val="007959CD"/>
    <w:rsid w:val="00795A1B"/>
    <w:rsid w:val="00796542"/>
    <w:rsid w:val="007A0679"/>
    <w:rsid w:val="007A4D98"/>
    <w:rsid w:val="007A636E"/>
    <w:rsid w:val="007A7073"/>
    <w:rsid w:val="007B1D3B"/>
    <w:rsid w:val="007B29C9"/>
    <w:rsid w:val="007B2DBF"/>
    <w:rsid w:val="007B4752"/>
    <w:rsid w:val="007B6E46"/>
    <w:rsid w:val="007B78C7"/>
    <w:rsid w:val="007C0473"/>
    <w:rsid w:val="007C07B1"/>
    <w:rsid w:val="007C2853"/>
    <w:rsid w:val="007C4420"/>
    <w:rsid w:val="007C50B6"/>
    <w:rsid w:val="007C68DF"/>
    <w:rsid w:val="007D02C3"/>
    <w:rsid w:val="007D1629"/>
    <w:rsid w:val="007D258C"/>
    <w:rsid w:val="007D4478"/>
    <w:rsid w:val="007D77EB"/>
    <w:rsid w:val="007E1188"/>
    <w:rsid w:val="007E139B"/>
    <w:rsid w:val="007E2825"/>
    <w:rsid w:val="007E3D73"/>
    <w:rsid w:val="007E4498"/>
    <w:rsid w:val="007E49F4"/>
    <w:rsid w:val="007E6DF1"/>
    <w:rsid w:val="007E7301"/>
    <w:rsid w:val="007F2B4E"/>
    <w:rsid w:val="007F2C9E"/>
    <w:rsid w:val="007F3376"/>
    <w:rsid w:val="007F347C"/>
    <w:rsid w:val="007F39C1"/>
    <w:rsid w:val="007F583B"/>
    <w:rsid w:val="007F5DCF"/>
    <w:rsid w:val="007F78A9"/>
    <w:rsid w:val="00801E4E"/>
    <w:rsid w:val="008022C9"/>
    <w:rsid w:val="00803E41"/>
    <w:rsid w:val="0080468E"/>
    <w:rsid w:val="0080527C"/>
    <w:rsid w:val="0080607D"/>
    <w:rsid w:val="00807235"/>
    <w:rsid w:val="00812DE9"/>
    <w:rsid w:val="008161FB"/>
    <w:rsid w:val="00820AB4"/>
    <w:rsid w:val="008276EE"/>
    <w:rsid w:val="008315C8"/>
    <w:rsid w:val="00833341"/>
    <w:rsid w:val="00833E74"/>
    <w:rsid w:val="008346F4"/>
    <w:rsid w:val="008349FE"/>
    <w:rsid w:val="008359FD"/>
    <w:rsid w:val="00840001"/>
    <w:rsid w:val="008400E1"/>
    <w:rsid w:val="008449C8"/>
    <w:rsid w:val="008450E6"/>
    <w:rsid w:val="00845687"/>
    <w:rsid w:val="00847C78"/>
    <w:rsid w:val="008506FF"/>
    <w:rsid w:val="00851CC1"/>
    <w:rsid w:val="0085342E"/>
    <w:rsid w:val="00855085"/>
    <w:rsid w:val="00857EF6"/>
    <w:rsid w:val="0086582F"/>
    <w:rsid w:val="00866660"/>
    <w:rsid w:val="00871922"/>
    <w:rsid w:val="00872555"/>
    <w:rsid w:val="00873710"/>
    <w:rsid w:val="008740B3"/>
    <w:rsid w:val="00881795"/>
    <w:rsid w:val="008823A1"/>
    <w:rsid w:val="00887E2E"/>
    <w:rsid w:val="0089099F"/>
    <w:rsid w:val="00894A76"/>
    <w:rsid w:val="00895158"/>
    <w:rsid w:val="00896B21"/>
    <w:rsid w:val="0089715D"/>
    <w:rsid w:val="00897D60"/>
    <w:rsid w:val="008A0BCB"/>
    <w:rsid w:val="008A4B64"/>
    <w:rsid w:val="008B184B"/>
    <w:rsid w:val="008B45CB"/>
    <w:rsid w:val="008B4BDC"/>
    <w:rsid w:val="008B5233"/>
    <w:rsid w:val="008C09A8"/>
    <w:rsid w:val="008C2094"/>
    <w:rsid w:val="008C51BC"/>
    <w:rsid w:val="008C7703"/>
    <w:rsid w:val="008D0C4D"/>
    <w:rsid w:val="008D4EE9"/>
    <w:rsid w:val="008D712B"/>
    <w:rsid w:val="008E15F6"/>
    <w:rsid w:val="008E689A"/>
    <w:rsid w:val="008E7576"/>
    <w:rsid w:val="008E7BAB"/>
    <w:rsid w:val="008E7DF6"/>
    <w:rsid w:val="008F06CB"/>
    <w:rsid w:val="00904A1F"/>
    <w:rsid w:val="00905237"/>
    <w:rsid w:val="00906CB1"/>
    <w:rsid w:val="009121F2"/>
    <w:rsid w:val="00912334"/>
    <w:rsid w:val="00921349"/>
    <w:rsid w:val="009213E4"/>
    <w:rsid w:val="00922379"/>
    <w:rsid w:val="00922697"/>
    <w:rsid w:val="009227B3"/>
    <w:rsid w:val="009248E1"/>
    <w:rsid w:val="00924D43"/>
    <w:rsid w:val="00924DE8"/>
    <w:rsid w:val="0092577E"/>
    <w:rsid w:val="0092578C"/>
    <w:rsid w:val="00926631"/>
    <w:rsid w:val="00926D75"/>
    <w:rsid w:val="00926EA4"/>
    <w:rsid w:val="00927DE2"/>
    <w:rsid w:val="00933A0D"/>
    <w:rsid w:val="00933CA0"/>
    <w:rsid w:val="009368DD"/>
    <w:rsid w:val="00937E9B"/>
    <w:rsid w:val="00944082"/>
    <w:rsid w:val="00944CB1"/>
    <w:rsid w:val="0094568B"/>
    <w:rsid w:val="00945D56"/>
    <w:rsid w:val="0095099D"/>
    <w:rsid w:val="00951821"/>
    <w:rsid w:val="00952A61"/>
    <w:rsid w:val="009538BE"/>
    <w:rsid w:val="0095463A"/>
    <w:rsid w:val="00955959"/>
    <w:rsid w:val="009561F9"/>
    <w:rsid w:val="00960BCC"/>
    <w:rsid w:val="00967C30"/>
    <w:rsid w:val="00973E63"/>
    <w:rsid w:val="00976600"/>
    <w:rsid w:val="0097669A"/>
    <w:rsid w:val="00981925"/>
    <w:rsid w:val="0099006C"/>
    <w:rsid w:val="0099075B"/>
    <w:rsid w:val="00992F79"/>
    <w:rsid w:val="00993846"/>
    <w:rsid w:val="00994F1A"/>
    <w:rsid w:val="00996A91"/>
    <w:rsid w:val="009A0391"/>
    <w:rsid w:val="009A6BD6"/>
    <w:rsid w:val="009A7069"/>
    <w:rsid w:val="009B32A5"/>
    <w:rsid w:val="009B6731"/>
    <w:rsid w:val="009B67E3"/>
    <w:rsid w:val="009B6F27"/>
    <w:rsid w:val="009B715F"/>
    <w:rsid w:val="009C2BE4"/>
    <w:rsid w:val="009C65A6"/>
    <w:rsid w:val="009D4DBB"/>
    <w:rsid w:val="009D7A64"/>
    <w:rsid w:val="009E291B"/>
    <w:rsid w:val="009E613A"/>
    <w:rsid w:val="009F06F7"/>
    <w:rsid w:val="009F1992"/>
    <w:rsid w:val="009F23FF"/>
    <w:rsid w:val="009F730A"/>
    <w:rsid w:val="009F7C6F"/>
    <w:rsid w:val="00A00602"/>
    <w:rsid w:val="00A00D3E"/>
    <w:rsid w:val="00A01314"/>
    <w:rsid w:val="00A02A0C"/>
    <w:rsid w:val="00A038F4"/>
    <w:rsid w:val="00A04B5A"/>
    <w:rsid w:val="00A06C63"/>
    <w:rsid w:val="00A07DC1"/>
    <w:rsid w:val="00A10679"/>
    <w:rsid w:val="00A2317E"/>
    <w:rsid w:val="00A23582"/>
    <w:rsid w:val="00A23CAD"/>
    <w:rsid w:val="00A253F1"/>
    <w:rsid w:val="00A25F27"/>
    <w:rsid w:val="00A263F9"/>
    <w:rsid w:val="00A27A1B"/>
    <w:rsid w:val="00A3145B"/>
    <w:rsid w:val="00A3550A"/>
    <w:rsid w:val="00A364ED"/>
    <w:rsid w:val="00A36676"/>
    <w:rsid w:val="00A423B8"/>
    <w:rsid w:val="00A43313"/>
    <w:rsid w:val="00A45D45"/>
    <w:rsid w:val="00A5210F"/>
    <w:rsid w:val="00A540D7"/>
    <w:rsid w:val="00A54D69"/>
    <w:rsid w:val="00A560FA"/>
    <w:rsid w:val="00A57188"/>
    <w:rsid w:val="00A57961"/>
    <w:rsid w:val="00A61EC4"/>
    <w:rsid w:val="00A634FC"/>
    <w:rsid w:val="00A72008"/>
    <w:rsid w:val="00A76729"/>
    <w:rsid w:val="00A843A4"/>
    <w:rsid w:val="00A866B9"/>
    <w:rsid w:val="00A93BD7"/>
    <w:rsid w:val="00A94040"/>
    <w:rsid w:val="00A96F79"/>
    <w:rsid w:val="00A97831"/>
    <w:rsid w:val="00AA3E5A"/>
    <w:rsid w:val="00AA741F"/>
    <w:rsid w:val="00AB048D"/>
    <w:rsid w:val="00AB1A38"/>
    <w:rsid w:val="00AB1FEE"/>
    <w:rsid w:val="00AB54FF"/>
    <w:rsid w:val="00AB7546"/>
    <w:rsid w:val="00AB780C"/>
    <w:rsid w:val="00AC1127"/>
    <w:rsid w:val="00AC31C9"/>
    <w:rsid w:val="00AC44A8"/>
    <w:rsid w:val="00AC49CF"/>
    <w:rsid w:val="00AC541D"/>
    <w:rsid w:val="00AC6DD4"/>
    <w:rsid w:val="00AC79F8"/>
    <w:rsid w:val="00AE2C29"/>
    <w:rsid w:val="00AE50D2"/>
    <w:rsid w:val="00AF2C39"/>
    <w:rsid w:val="00AF4E29"/>
    <w:rsid w:val="00AF6A98"/>
    <w:rsid w:val="00AF7A99"/>
    <w:rsid w:val="00B00B47"/>
    <w:rsid w:val="00B020B4"/>
    <w:rsid w:val="00B05A83"/>
    <w:rsid w:val="00B10C10"/>
    <w:rsid w:val="00B15079"/>
    <w:rsid w:val="00B1664B"/>
    <w:rsid w:val="00B16BD0"/>
    <w:rsid w:val="00B16CE9"/>
    <w:rsid w:val="00B22CFF"/>
    <w:rsid w:val="00B2622E"/>
    <w:rsid w:val="00B31A99"/>
    <w:rsid w:val="00B35188"/>
    <w:rsid w:val="00B374CF"/>
    <w:rsid w:val="00B42500"/>
    <w:rsid w:val="00B42D3C"/>
    <w:rsid w:val="00B43F06"/>
    <w:rsid w:val="00B466D5"/>
    <w:rsid w:val="00B52655"/>
    <w:rsid w:val="00B54078"/>
    <w:rsid w:val="00B5419B"/>
    <w:rsid w:val="00B546EC"/>
    <w:rsid w:val="00B5472D"/>
    <w:rsid w:val="00B5505B"/>
    <w:rsid w:val="00B55D53"/>
    <w:rsid w:val="00B561A8"/>
    <w:rsid w:val="00B56AF1"/>
    <w:rsid w:val="00B6182E"/>
    <w:rsid w:val="00B6355A"/>
    <w:rsid w:val="00B64BEC"/>
    <w:rsid w:val="00B65185"/>
    <w:rsid w:val="00B71D56"/>
    <w:rsid w:val="00B71EB9"/>
    <w:rsid w:val="00B72CFC"/>
    <w:rsid w:val="00B749BC"/>
    <w:rsid w:val="00B758F8"/>
    <w:rsid w:val="00B81245"/>
    <w:rsid w:val="00B81893"/>
    <w:rsid w:val="00B81E6E"/>
    <w:rsid w:val="00B822D2"/>
    <w:rsid w:val="00B92B72"/>
    <w:rsid w:val="00B95FA3"/>
    <w:rsid w:val="00BA0720"/>
    <w:rsid w:val="00BA1CAC"/>
    <w:rsid w:val="00BA4520"/>
    <w:rsid w:val="00BA4BDC"/>
    <w:rsid w:val="00BA7FC4"/>
    <w:rsid w:val="00BB029B"/>
    <w:rsid w:val="00BB125B"/>
    <w:rsid w:val="00BB15C9"/>
    <w:rsid w:val="00BB39F1"/>
    <w:rsid w:val="00BB4D57"/>
    <w:rsid w:val="00BB4D93"/>
    <w:rsid w:val="00BB67EC"/>
    <w:rsid w:val="00BB7BD6"/>
    <w:rsid w:val="00BC35D0"/>
    <w:rsid w:val="00BC4B45"/>
    <w:rsid w:val="00BC5CFE"/>
    <w:rsid w:val="00BC7303"/>
    <w:rsid w:val="00BC7770"/>
    <w:rsid w:val="00BD2637"/>
    <w:rsid w:val="00BD53B2"/>
    <w:rsid w:val="00BE257F"/>
    <w:rsid w:val="00BE4C8F"/>
    <w:rsid w:val="00BE55D7"/>
    <w:rsid w:val="00BF0FB4"/>
    <w:rsid w:val="00BF545C"/>
    <w:rsid w:val="00BF7275"/>
    <w:rsid w:val="00C0002E"/>
    <w:rsid w:val="00C147B0"/>
    <w:rsid w:val="00C1630E"/>
    <w:rsid w:val="00C17263"/>
    <w:rsid w:val="00C201EC"/>
    <w:rsid w:val="00C25932"/>
    <w:rsid w:val="00C31148"/>
    <w:rsid w:val="00C32561"/>
    <w:rsid w:val="00C326AB"/>
    <w:rsid w:val="00C32EC7"/>
    <w:rsid w:val="00C34BFD"/>
    <w:rsid w:val="00C4041C"/>
    <w:rsid w:val="00C417D1"/>
    <w:rsid w:val="00C418CB"/>
    <w:rsid w:val="00C42D5C"/>
    <w:rsid w:val="00C43387"/>
    <w:rsid w:val="00C43A4B"/>
    <w:rsid w:val="00C45832"/>
    <w:rsid w:val="00C4688C"/>
    <w:rsid w:val="00C50BC0"/>
    <w:rsid w:val="00C5130D"/>
    <w:rsid w:val="00C51D00"/>
    <w:rsid w:val="00C51D18"/>
    <w:rsid w:val="00C530C3"/>
    <w:rsid w:val="00C5332F"/>
    <w:rsid w:val="00C53DCD"/>
    <w:rsid w:val="00C55CC2"/>
    <w:rsid w:val="00C61ECF"/>
    <w:rsid w:val="00C647F2"/>
    <w:rsid w:val="00C67973"/>
    <w:rsid w:val="00C67F59"/>
    <w:rsid w:val="00C70E8A"/>
    <w:rsid w:val="00C714C7"/>
    <w:rsid w:val="00C720CA"/>
    <w:rsid w:val="00C72425"/>
    <w:rsid w:val="00C74230"/>
    <w:rsid w:val="00C74A7E"/>
    <w:rsid w:val="00C75122"/>
    <w:rsid w:val="00C757D6"/>
    <w:rsid w:val="00C75E6E"/>
    <w:rsid w:val="00C775A5"/>
    <w:rsid w:val="00C80C40"/>
    <w:rsid w:val="00C80FBD"/>
    <w:rsid w:val="00C8125B"/>
    <w:rsid w:val="00C84993"/>
    <w:rsid w:val="00C84E96"/>
    <w:rsid w:val="00C86740"/>
    <w:rsid w:val="00C87CDB"/>
    <w:rsid w:val="00C92107"/>
    <w:rsid w:val="00C9274F"/>
    <w:rsid w:val="00C93B86"/>
    <w:rsid w:val="00C974C0"/>
    <w:rsid w:val="00CA0845"/>
    <w:rsid w:val="00CA3786"/>
    <w:rsid w:val="00CA4012"/>
    <w:rsid w:val="00CA5F92"/>
    <w:rsid w:val="00CB0953"/>
    <w:rsid w:val="00CB1178"/>
    <w:rsid w:val="00CB215E"/>
    <w:rsid w:val="00CB2180"/>
    <w:rsid w:val="00CB31A9"/>
    <w:rsid w:val="00CB7B78"/>
    <w:rsid w:val="00CC3543"/>
    <w:rsid w:val="00CC656B"/>
    <w:rsid w:val="00CC737F"/>
    <w:rsid w:val="00CD163B"/>
    <w:rsid w:val="00CD269C"/>
    <w:rsid w:val="00CD70C9"/>
    <w:rsid w:val="00CE1110"/>
    <w:rsid w:val="00CE2210"/>
    <w:rsid w:val="00CE37E5"/>
    <w:rsid w:val="00CE39BE"/>
    <w:rsid w:val="00CE3FBD"/>
    <w:rsid w:val="00CE40B7"/>
    <w:rsid w:val="00CE5A45"/>
    <w:rsid w:val="00CE7B95"/>
    <w:rsid w:val="00CF436E"/>
    <w:rsid w:val="00CF5BCE"/>
    <w:rsid w:val="00CF72A2"/>
    <w:rsid w:val="00D04193"/>
    <w:rsid w:val="00D04897"/>
    <w:rsid w:val="00D21032"/>
    <w:rsid w:val="00D21056"/>
    <w:rsid w:val="00D21358"/>
    <w:rsid w:val="00D24F18"/>
    <w:rsid w:val="00D26216"/>
    <w:rsid w:val="00D26CBE"/>
    <w:rsid w:val="00D3203C"/>
    <w:rsid w:val="00D355C4"/>
    <w:rsid w:val="00D35ED8"/>
    <w:rsid w:val="00D3601B"/>
    <w:rsid w:val="00D40ADD"/>
    <w:rsid w:val="00D41FA8"/>
    <w:rsid w:val="00D43033"/>
    <w:rsid w:val="00D458FB"/>
    <w:rsid w:val="00D45A99"/>
    <w:rsid w:val="00D56014"/>
    <w:rsid w:val="00D57F67"/>
    <w:rsid w:val="00D70B87"/>
    <w:rsid w:val="00D71266"/>
    <w:rsid w:val="00D727B9"/>
    <w:rsid w:val="00D82CEA"/>
    <w:rsid w:val="00D8310E"/>
    <w:rsid w:val="00D847DA"/>
    <w:rsid w:val="00D915DA"/>
    <w:rsid w:val="00D92217"/>
    <w:rsid w:val="00D92713"/>
    <w:rsid w:val="00D9447F"/>
    <w:rsid w:val="00D97BE1"/>
    <w:rsid w:val="00DA09DC"/>
    <w:rsid w:val="00DA21AE"/>
    <w:rsid w:val="00DA266A"/>
    <w:rsid w:val="00DA283E"/>
    <w:rsid w:val="00DA4373"/>
    <w:rsid w:val="00DA63CD"/>
    <w:rsid w:val="00DB0B93"/>
    <w:rsid w:val="00DB2453"/>
    <w:rsid w:val="00DB2730"/>
    <w:rsid w:val="00DB5764"/>
    <w:rsid w:val="00DC4032"/>
    <w:rsid w:val="00DC4E60"/>
    <w:rsid w:val="00DC5FF5"/>
    <w:rsid w:val="00DC7286"/>
    <w:rsid w:val="00DD0ED2"/>
    <w:rsid w:val="00DD0FDA"/>
    <w:rsid w:val="00DD305D"/>
    <w:rsid w:val="00DD3B39"/>
    <w:rsid w:val="00DD473A"/>
    <w:rsid w:val="00DD6DDD"/>
    <w:rsid w:val="00DD7334"/>
    <w:rsid w:val="00DE545E"/>
    <w:rsid w:val="00DE783E"/>
    <w:rsid w:val="00DF0D22"/>
    <w:rsid w:val="00DF1766"/>
    <w:rsid w:val="00DF23F2"/>
    <w:rsid w:val="00DF27D6"/>
    <w:rsid w:val="00DF506A"/>
    <w:rsid w:val="00DF75F7"/>
    <w:rsid w:val="00E001E6"/>
    <w:rsid w:val="00E0173A"/>
    <w:rsid w:val="00E0675F"/>
    <w:rsid w:val="00E07AFE"/>
    <w:rsid w:val="00E119E9"/>
    <w:rsid w:val="00E140CE"/>
    <w:rsid w:val="00E162EC"/>
    <w:rsid w:val="00E1670B"/>
    <w:rsid w:val="00E177A0"/>
    <w:rsid w:val="00E25F8E"/>
    <w:rsid w:val="00E262C5"/>
    <w:rsid w:val="00E32E54"/>
    <w:rsid w:val="00E33ED8"/>
    <w:rsid w:val="00E3450C"/>
    <w:rsid w:val="00E34C52"/>
    <w:rsid w:val="00E36CF2"/>
    <w:rsid w:val="00E407BD"/>
    <w:rsid w:val="00E424EB"/>
    <w:rsid w:val="00E432B2"/>
    <w:rsid w:val="00E4384D"/>
    <w:rsid w:val="00E448B6"/>
    <w:rsid w:val="00E453B3"/>
    <w:rsid w:val="00E46AD7"/>
    <w:rsid w:val="00E5019C"/>
    <w:rsid w:val="00E53F66"/>
    <w:rsid w:val="00E54885"/>
    <w:rsid w:val="00E55BB2"/>
    <w:rsid w:val="00E561B0"/>
    <w:rsid w:val="00E569FD"/>
    <w:rsid w:val="00E601D4"/>
    <w:rsid w:val="00E61571"/>
    <w:rsid w:val="00E650FE"/>
    <w:rsid w:val="00E66A8B"/>
    <w:rsid w:val="00E731EA"/>
    <w:rsid w:val="00E74F89"/>
    <w:rsid w:val="00E80CCD"/>
    <w:rsid w:val="00E844C3"/>
    <w:rsid w:val="00E909A5"/>
    <w:rsid w:val="00E936F9"/>
    <w:rsid w:val="00E93F65"/>
    <w:rsid w:val="00EA0669"/>
    <w:rsid w:val="00EA23C7"/>
    <w:rsid w:val="00EB4533"/>
    <w:rsid w:val="00EB4F9F"/>
    <w:rsid w:val="00EB637C"/>
    <w:rsid w:val="00EC0F10"/>
    <w:rsid w:val="00EC3EAB"/>
    <w:rsid w:val="00EC7A06"/>
    <w:rsid w:val="00ED4124"/>
    <w:rsid w:val="00ED5418"/>
    <w:rsid w:val="00ED6BF4"/>
    <w:rsid w:val="00EE262A"/>
    <w:rsid w:val="00EE3957"/>
    <w:rsid w:val="00EE6143"/>
    <w:rsid w:val="00EF3601"/>
    <w:rsid w:val="00F003FE"/>
    <w:rsid w:val="00F02CD8"/>
    <w:rsid w:val="00F03554"/>
    <w:rsid w:val="00F073B7"/>
    <w:rsid w:val="00F10A56"/>
    <w:rsid w:val="00F10D94"/>
    <w:rsid w:val="00F10FDC"/>
    <w:rsid w:val="00F13688"/>
    <w:rsid w:val="00F15B9C"/>
    <w:rsid w:val="00F169C3"/>
    <w:rsid w:val="00F21661"/>
    <w:rsid w:val="00F22FCA"/>
    <w:rsid w:val="00F23416"/>
    <w:rsid w:val="00F24701"/>
    <w:rsid w:val="00F24A81"/>
    <w:rsid w:val="00F2506C"/>
    <w:rsid w:val="00F251AB"/>
    <w:rsid w:val="00F26424"/>
    <w:rsid w:val="00F271A3"/>
    <w:rsid w:val="00F30FAB"/>
    <w:rsid w:val="00F3314E"/>
    <w:rsid w:val="00F377BF"/>
    <w:rsid w:val="00F37F10"/>
    <w:rsid w:val="00F40CC8"/>
    <w:rsid w:val="00F40D09"/>
    <w:rsid w:val="00F411AD"/>
    <w:rsid w:val="00F4278F"/>
    <w:rsid w:val="00F42F6F"/>
    <w:rsid w:val="00F45E75"/>
    <w:rsid w:val="00F50CB6"/>
    <w:rsid w:val="00F57CAB"/>
    <w:rsid w:val="00F60ADB"/>
    <w:rsid w:val="00F60BFB"/>
    <w:rsid w:val="00F61AE7"/>
    <w:rsid w:val="00F639A7"/>
    <w:rsid w:val="00F63ECA"/>
    <w:rsid w:val="00F64AD9"/>
    <w:rsid w:val="00F66A23"/>
    <w:rsid w:val="00F70B43"/>
    <w:rsid w:val="00F74E71"/>
    <w:rsid w:val="00F7531A"/>
    <w:rsid w:val="00F76800"/>
    <w:rsid w:val="00F777A9"/>
    <w:rsid w:val="00F80DBA"/>
    <w:rsid w:val="00F81171"/>
    <w:rsid w:val="00F81C5C"/>
    <w:rsid w:val="00F81D1B"/>
    <w:rsid w:val="00F85AFA"/>
    <w:rsid w:val="00F87508"/>
    <w:rsid w:val="00F905E0"/>
    <w:rsid w:val="00F91ED2"/>
    <w:rsid w:val="00F92A3B"/>
    <w:rsid w:val="00F93908"/>
    <w:rsid w:val="00F95744"/>
    <w:rsid w:val="00F96538"/>
    <w:rsid w:val="00FA0FCA"/>
    <w:rsid w:val="00FA10AB"/>
    <w:rsid w:val="00FA4C99"/>
    <w:rsid w:val="00FA5DE5"/>
    <w:rsid w:val="00FA627D"/>
    <w:rsid w:val="00FA7352"/>
    <w:rsid w:val="00FA78A0"/>
    <w:rsid w:val="00FB0B34"/>
    <w:rsid w:val="00FB2CF2"/>
    <w:rsid w:val="00FB2D69"/>
    <w:rsid w:val="00FB6710"/>
    <w:rsid w:val="00FB6C72"/>
    <w:rsid w:val="00FB71A8"/>
    <w:rsid w:val="00FC2214"/>
    <w:rsid w:val="00FC6943"/>
    <w:rsid w:val="00FD59AE"/>
    <w:rsid w:val="00FD7A36"/>
    <w:rsid w:val="00FE29A6"/>
    <w:rsid w:val="00FE5260"/>
    <w:rsid w:val="00FF0F59"/>
    <w:rsid w:val="00FF14F1"/>
    <w:rsid w:val="00FF2526"/>
    <w:rsid w:val="00FF2ECF"/>
    <w:rsid w:val="00FF3F11"/>
    <w:rsid w:val="00FF6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1BEA3"/>
  <w15:docId w15:val="{14065E37-C749-4921-855B-DF6906BF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ADB"/>
    <w:pPr>
      <w:widowControl w:val="0"/>
      <w:suppressAutoHyphens/>
      <w:autoSpaceDE w:val="0"/>
      <w:ind w:firstLine="720"/>
      <w:jc w:val="both"/>
    </w:pPr>
    <w:rPr>
      <w:rFonts w:ascii="Arial" w:hAnsi="Arial"/>
      <w:sz w:val="26"/>
      <w:szCs w:val="26"/>
      <w:lang w:eastAsia="ar-SA"/>
    </w:rPr>
  </w:style>
  <w:style w:type="paragraph" w:styleId="1">
    <w:name w:val="heading 1"/>
    <w:basedOn w:val="a"/>
    <w:next w:val="a"/>
    <w:link w:val="10"/>
    <w:uiPriority w:val="99"/>
    <w:qFormat/>
    <w:rsid w:val="006D74DC"/>
    <w:pPr>
      <w:widowControl/>
      <w:suppressAutoHyphens w:val="0"/>
      <w:autoSpaceDN w:val="0"/>
      <w:adjustRightInd w:val="0"/>
      <w:spacing w:before="108" w:after="108"/>
      <w:ind w:firstLine="0"/>
      <w:jc w:val="center"/>
      <w:outlineLvl w:val="0"/>
    </w:pPr>
    <w:rPr>
      <w:rFonts w:cs="Arial"/>
      <w:b/>
      <w:bCs/>
      <w:color w:val="26282F"/>
      <w:sz w:val="24"/>
      <w:szCs w:val="24"/>
      <w:lang w:eastAsia="ru-RU"/>
    </w:rPr>
  </w:style>
  <w:style w:type="paragraph" w:styleId="2">
    <w:name w:val="heading 2"/>
    <w:basedOn w:val="a"/>
    <w:next w:val="a"/>
    <w:link w:val="20"/>
    <w:uiPriority w:val="99"/>
    <w:qFormat/>
    <w:rsid w:val="0092237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74DC"/>
    <w:rPr>
      <w:rFonts w:ascii="Arial" w:hAnsi="Arial" w:cs="Arial"/>
      <w:b/>
      <w:bCs/>
      <w:color w:val="26282F"/>
      <w:sz w:val="24"/>
      <w:szCs w:val="24"/>
    </w:rPr>
  </w:style>
  <w:style w:type="character" w:customStyle="1" w:styleId="20">
    <w:name w:val="Заголовок 2 Знак"/>
    <w:basedOn w:val="a0"/>
    <w:link w:val="2"/>
    <w:uiPriority w:val="99"/>
    <w:locked/>
    <w:rsid w:val="00922379"/>
    <w:rPr>
      <w:rFonts w:ascii="Cambria" w:hAnsi="Cambria" w:cs="Times New Roman"/>
      <w:b/>
      <w:bCs/>
      <w:i/>
      <w:iCs/>
      <w:sz w:val="28"/>
      <w:szCs w:val="28"/>
      <w:lang w:eastAsia="ar-SA" w:bidi="ar-SA"/>
    </w:rPr>
  </w:style>
  <w:style w:type="paragraph" w:styleId="a3">
    <w:name w:val="Title"/>
    <w:basedOn w:val="a"/>
    <w:next w:val="a4"/>
    <w:link w:val="a5"/>
    <w:uiPriority w:val="99"/>
    <w:qFormat/>
    <w:rsid w:val="00500FA2"/>
    <w:pPr>
      <w:widowControl/>
      <w:autoSpaceDE/>
      <w:ind w:firstLine="0"/>
      <w:jc w:val="center"/>
    </w:pPr>
    <w:rPr>
      <w:rFonts w:ascii="Times New Roman" w:hAnsi="Times New Roman"/>
      <w:b/>
      <w:sz w:val="28"/>
      <w:szCs w:val="20"/>
    </w:rPr>
  </w:style>
  <w:style w:type="character" w:customStyle="1" w:styleId="a5">
    <w:name w:val="Заголовок Знак"/>
    <w:basedOn w:val="a0"/>
    <w:link w:val="a3"/>
    <w:uiPriority w:val="99"/>
    <w:locked/>
    <w:rsid w:val="0046001D"/>
    <w:rPr>
      <w:rFonts w:cs="Times New Roman"/>
      <w:b/>
      <w:sz w:val="28"/>
      <w:lang w:eastAsia="ar-SA" w:bidi="ar-SA"/>
    </w:rPr>
  </w:style>
  <w:style w:type="paragraph" w:styleId="a4">
    <w:name w:val="Subtitle"/>
    <w:basedOn w:val="a"/>
    <w:link w:val="a6"/>
    <w:uiPriority w:val="99"/>
    <w:qFormat/>
    <w:rsid w:val="00500FA2"/>
    <w:pPr>
      <w:spacing w:after="60"/>
      <w:jc w:val="center"/>
      <w:outlineLvl w:val="1"/>
    </w:pPr>
    <w:rPr>
      <w:rFonts w:cs="Arial"/>
      <w:sz w:val="24"/>
      <w:szCs w:val="24"/>
    </w:rPr>
  </w:style>
  <w:style w:type="character" w:customStyle="1" w:styleId="a6">
    <w:name w:val="Подзаголовок Знак"/>
    <w:basedOn w:val="a0"/>
    <w:link w:val="a4"/>
    <w:uiPriority w:val="11"/>
    <w:rsid w:val="00D4570D"/>
    <w:rPr>
      <w:rFonts w:asciiTheme="majorHAnsi" w:eastAsiaTheme="majorEastAsia" w:hAnsiTheme="majorHAnsi" w:cstheme="majorBidi"/>
      <w:sz w:val="24"/>
      <w:szCs w:val="24"/>
      <w:lang w:eastAsia="ar-SA"/>
    </w:rPr>
  </w:style>
  <w:style w:type="character" w:styleId="a7">
    <w:name w:val="Hyperlink"/>
    <w:basedOn w:val="a0"/>
    <w:uiPriority w:val="99"/>
    <w:rsid w:val="0057646F"/>
    <w:rPr>
      <w:rFonts w:cs="Times New Roman"/>
      <w:color w:val="0000FF"/>
      <w:u w:val="single"/>
    </w:rPr>
  </w:style>
  <w:style w:type="character" w:customStyle="1" w:styleId="a8">
    <w:name w:val="Гипертекстовая ссылка"/>
    <w:basedOn w:val="a0"/>
    <w:uiPriority w:val="99"/>
    <w:rsid w:val="00474A06"/>
    <w:rPr>
      <w:rFonts w:cs="Times New Roman"/>
      <w:color w:val="008000"/>
    </w:rPr>
  </w:style>
  <w:style w:type="paragraph" w:customStyle="1" w:styleId="a9">
    <w:name w:val="Заголовок статьи"/>
    <w:basedOn w:val="a"/>
    <w:next w:val="a"/>
    <w:uiPriority w:val="99"/>
    <w:rsid w:val="00D35ED8"/>
    <w:pPr>
      <w:widowControl/>
      <w:suppressAutoHyphens w:val="0"/>
      <w:autoSpaceDN w:val="0"/>
      <w:adjustRightInd w:val="0"/>
      <w:ind w:left="1612" w:hanging="892"/>
    </w:pPr>
    <w:rPr>
      <w:rFonts w:cs="Arial"/>
      <w:sz w:val="24"/>
      <w:szCs w:val="24"/>
      <w:lang w:eastAsia="en-US"/>
    </w:rPr>
  </w:style>
  <w:style w:type="paragraph" w:customStyle="1" w:styleId="ConsNormal">
    <w:name w:val="ConsNormal"/>
    <w:uiPriority w:val="99"/>
    <w:rsid w:val="00FA78A0"/>
    <w:pPr>
      <w:widowControl w:val="0"/>
      <w:suppressAutoHyphens/>
      <w:ind w:firstLine="720"/>
    </w:pPr>
    <w:rPr>
      <w:rFonts w:ascii="Arial" w:hAnsi="Arial"/>
      <w:sz w:val="16"/>
      <w:szCs w:val="20"/>
      <w:lang w:eastAsia="ar-SA"/>
    </w:rPr>
  </w:style>
  <w:style w:type="paragraph" w:customStyle="1" w:styleId="aa">
    <w:name w:val="Комментарий"/>
    <w:basedOn w:val="a"/>
    <w:next w:val="a"/>
    <w:uiPriority w:val="99"/>
    <w:rsid w:val="00B42500"/>
    <w:pPr>
      <w:widowControl/>
      <w:suppressAutoHyphens w:val="0"/>
      <w:autoSpaceDN w:val="0"/>
      <w:adjustRightInd w:val="0"/>
      <w:spacing w:before="75"/>
      <w:ind w:left="170" w:firstLine="0"/>
    </w:pPr>
    <w:rPr>
      <w:rFonts w:cs="Arial"/>
      <w:color w:val="353842"/>
      <w:sz w:val="24"/>
      <w:szCs w:val="24"/>
      <w:shd w:val="clear" w:color="auto" w:fill="F0F0F0"/>
      <w:lang w:eastAsia="ru-RU"/>
    </w:rPr>
  </w:style>
  <w:style w:type="paragraph" w:customStyle="1" w:styleId="ab">
    <w:name w:val="Информация об изменениях документа"/>
    <w:basedOn w:val="aa"/>
    <w:next w:val="a"/>
    <w:uiPriority w:val="99"/>
    <w:rsid w:val="00B42500"/>
    <w:rPr>
      <w:i/>
      <w:iCs/>
    </w:rPr>
  </w:style>
  <w:style w:type="character" w:customStyle="1" w:styleId="ac">
    <w:name w:val="Не вступил в силу"/>
    <w:basedOn w:val="a0"/>
    <w:uiPriority w:val="99"/>
    <w:rsid w:val="007F78A9"/>
    <w:rPr>
      <w:rFonts w:cs="Times New Roman"/>
      <w:color w:val="000000"/>
      <w:shd w:val="clear" w:color="auto" w:fill="D8EDE8"/>
    </w:rPr>
  </w:style>
  <w:style w:type="paragraph" w:customStyle="1" w:styleId="ConsPlusNormal">
    <w:name w:val="ConsPlusNormal"/>
    <w:uiPriority w:val="99"/>
    <w:rsid w:val="00926631"/>
    <w:pPr>
      <w:widowControl w:val="0"/>
      <w:autoSpaceDE w:val="0"/>
      <w:autoSpaceDN w:val="0"/>
      <w:adjustRightInd w:val="0"/>
      <w:ind w:firstLine="720"/>
    </w:pPr>
    <w:rPr>
      <w:rFonts w:ascii="Arial" w:hAnsi="Arial" w:cs="Arial"/>
      <w:sz w:val="20"/>
      <w:szCs w:val="20"/>
    </w:rPr>
  </w:style>
  <w:style w:type="paragraph" w:customStyle="1" w:styleId="b">
    <w:name w:val="Обычнbй"/>
    <w:uiPriority w:val="99"/>
    <w:rsid w:val="00926631"/>
    <w:pPr>
      <w:widowControl w:val="0"/>
      <w:snapToGrid w:val="0"/>
    </w:pPr>
    <w:rPr>
      <w:sz w:val="28"/>
      <w:szCs w:val="20"/>
    </w:rPr>
  </w:style>
  <w:style w:type="character" w:customStyle="1" w:styleId="apple-converted-space">
    <w:name w:val="apple-converted-space"/>
    <w:basedOn w:val="a0"/>
    <w:uiPriority w:val="99"/>
    <w:rsid w:val="008C09A8"/>
    <w:rPr>
      <w:rFonts w:cs="Times New Roman"/>
    </w:rPr>
  </w:style>
  <w:style w:type="paragraph" w:customStyle="1" w:styleId="s1">
    <w:name w:val="s_1"/>
    <w:basedOn w:val="a"/>
    <w:rsid w:val="007E6DF1"/>
    <w:pPr>
      <w:widowControl/>
      <w:suppressAutoHyphens w:val="0"/>
      <w:autoSpaceDE/>
      <w:spacing w:before="100" w:beforeAutospacing="1" w:after="100" w:afterAutospacing="1"/>
      <w:ind w:firstLine="0"/>
      <w:jc w:val="left"/>
    </w:pPr>
    <w:rPr>
      <w:rFonts w:ascii="Times New Roman" w:hAnsi="Times New Roman"/>
      <w:sz w:val="24"/>
      <w:szCs w:val="24"/>
      <w:lang w:eastAsia="ru-RU"/>
    </w:rPr>
  </w:style>
  <w:style w:type="paragraph" w:styleId="ad">
    <w:name w:val="No Spacing"/>
    <w:uiPriority w:val="99"/>
    <w:qFormat/>
    <w:rsid w:val="00922379"/>
    <w:pPr>
      <w:widowControl w:val="0"/>
      <w:suppressAutoHyphens/>
      <w:autoSpaceDE w:val="0"/>
      <w:ind w:firstLine="720"/>
      <w:jc w:val="both"/>
    </w:pPr>
    <w:rPr>
      <w:rFonts w:ascii="Arial" w:hAnsi="Arial"/>
      <w:sz w:val="26"/>
      <w:szCs w:val="26"/>
      <w:lang w:eastAsia="ar-SA"/>
    </w:rPr>
  </w:style>
  <w:style w:type="paragraph" w:styleId="ae">
    <w:name w:val="Balloon Text"/>
    <w:basedOn w:val="a"/>
    <w:link w:val="af"/>
    <w:uiPriority w:val="99"/>
    <w:rsid w:val="00FE5260"/>
    <w:rPr>
      <w:rFonts w:ascii="Tahoma" w:hAnsi="Tahoma" w:cs="Tahoma"/>
      <w:sz w:val="16"/>
      <w:szCs w:val="16"/>
    </w:rPr>
  </w:style>
  <w:style w:type="character" w:customStyle="1" w:styleId="af">
    <w:name w:val="Текст выноски Знак"/>
    <w:basedOn w:val="a0"/>
    <w:link w:val="ae"/>
    <w:uiPriority w:val="99"/>
    <w:locked/>
    <w:rsid w:val="00FE5260"/>
    <w:rPr>
      <w:rFonts w:ascii="Tahoma" w:hAnsi="Tahoma" w:cs="Tahoma"/>
      <w:sz w:val="16"/>
      <w:szCs w:val="16"/>
      <w:lang w:eastAsia="ar-SA" w:bidi="ar-SA"/>
    </w:rPr>
  </w:style>
  <w:style w:type="paragraph" w:styleId="3">
    <w:name w:val="Body Text 3"/>
    <w:basedOn w:val="a"/>
    <w:link w:val="30"/>
    <w:uiPriority w:val="99"/>
    <w:rsid w:val="002012F5"/>
    <w:pPr>
      <w:widowControl/>
      <w:suppressAutoHyphens w:val="0"/>
      <w:autoSpaceDE/>
      <w:spacing w:after="120"/>
      <w:ind w:firstLine="0"/>
      <w:jc w:val="left"/>
    </w:pPr>
    <w:rPr>
      <w:rFonts w:ascii="Times New Roman" w:hAnsi="Times New Roman"/>
      <w:sz w:val="16"/>
      <w:szCs w:val="16"/>
      <w:lang w:eastAsia="ru-RU"/>
    </w:rPr>
  </w:style>
  <w:style w:type="character" w:customStyle="1" w:styleId="30">
    <w:name w:val="Основной текст 3 Знак"/>
    <w:basedOn w:val="a0"/>
    <w:link w:val="3"/>
    <w:uiPriority w:val="99"/>
    <w:locked/>
    <w:rsid w:val="002012F5"/>
    <w:rPr>
      <w:rFonts w:cs="Times New Roman"/>
      <w:sz w:val="16"/>
      <w:szCs w:val="16"/>
    </w:rPr>
  </w:style>
  <w:style w:type="character" w:styleId="af0">
    <w:name w:val="Emphasis"/>
    <w:basedOn w:val="a0"/>
    <w:uiPriority w:val="20"/>
    <w:qFormat/>
    <w:locked/>
    <w:rsid w:val="00603F52"/>
    <w:rPr>
      <w:i/>
      <w:iCs/>
    </w:rPr>
  </w:style>
  <w:style w:type="character" w:customStyle="1" w:styleId="s10">
    <w:name w:val="s_10"/>
    <w:basedOn w:val="a0"/>
    <w:rsid w:val="00C80C40"/>
  </w:style>
  <w:style w:type="paragraph" w:customStyle="1" w:styleId="s15">
    <w:name w:val="s_15"/>
    <w:basedOn w:val="a"/>
    <w:rsid w:val="00C80C40"/>
    <w:pPr>
      <w:widowControl/>
      <w:suppressAutoHyphens w:val="0"/>
      <w:autoSpaceDE/>
      <w:spacing w:before="100" w:beforeAutospacing="1" w:after="100" w:afterAutospacing="1"/>
      <w:ind w:firstLine="0"/>
      <w:jc w:val="left"/>
    </w:pPr>
    <w:rPr>
      <w:rFonts w:ascii="Times New Roman" w:hAnsi="Times New Roman"/>
      <w:sz w:val="24"/>
      <w:szCs w:val="24"/>
      <w:lang w:eastAsia="ru-RU"/>
    </w:rPr>
  </w:style>
  <w:style w:type="paragraph" w:styleId="af1">
    <w:name w:val="List Paragraph"/>
    <w:basedOn w:val="a"/>
    <w:uiPriority w:val="34"/>
    <w:qFormat/>
    <w:rsid w:val="00193819"/>
    <w:pPr>
      <w:ind w:left="720"/>
      <w:contextualSpacing/>
    </w:pPr>
  </w:style>
  <w:style w:type="paragraph" w:customStyle="1" w:styleId="21">
    <w:name w:val="2Название"/>
    <w:basedOn w:val="a"/>
    <w:link w:val="22"/>
    <w:qFormat/>
    <w:rsid w:val="005843D8"/>
    <w:pPr>
      <w:widowControl/>
      <w:suppressAutoHyphens w:val="0"/>
      <w:autoSpaceDE/>
      <w:ind w:firstLine="0"/>
      <w:jc w:val="center"/>
    </w:pPr>
    <w:rPr>
      <w:rFonts w:cs="Arial"/>
      <w:b/>
      <w:sz w:val="28"/>
      <w:szCs w:val="28"/>
    </w:rPr>
  </w:style>
  <w:style w:type="character" w:customStyle="1" w:styleId="22">
    <w:name w:val="2Название Знак"/>
    <w:basedOn w:val="a0"/>
    <w:link w:val="21"/>
    <w:rsid w:val="005843D8"/>
    <w:rPr>
      <w:rFonts w:ascii="Arial" w:hAnsi="Arial" w:cs="Arial"/>
      <w:b/>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775105">
      <w:marLeft w:val="0"/>
      <w:marRight w:val="0"/>
      <w:marTop w:val="0"/>
      <w:marBottom w:val="0"/>
      <w:divBdr>
        <w:top w:val="none" w:sz="0" w:space="0" w:color="auto"/>
        <w:left w:val="none" w:sz="0" w:space="0" w:color="auto"/>
        <w:bottom w:val="none" w:sz="0" w:space="0" w:color="auto"/>
        <w:right w:val="none" w:sz="0" w:space="0" w:color="auto"/>
      </w:divBdr>
      <w:divsChild>
        <w:div w:id="1733775104">
          <w:marLeft w:val="0"/>
          <w:marRight w:val="0"/>
          <w:marTop w:val="0"/>
          <w:marBottom w:val="0"/>
          <w:divBdr>
            <w:top w:val="none" w:sz="0" w:space="0" w:color="auto"/>
            <w:left w:val="none" w:sz="0" w:space="0" w:color="auto"/>
            <w:bottom w:val="none" w:sz="0" w:space="0" w:color="auto"/>
            <w:right w:val="none" w:sz="0" w:space="0" w:color="auto"/>
          </w:divBdr>
        </w:div>
        <w:div w:id="1733775107">
          <w:marLeft w:val="0"/>
          <w:marRight w:val="0"/>
          <w:marTop w:val="0"/>
          <w:marBottom w:val="0"/>
          <w:divBdr>
            <w:top w:val="none" w:sz="0" w:space="0" w:color="auto"/>
            <w:left w:val="none" w:sz="0" w:space="0" w:color="auto"/>
            <w:bottom w:val="none" w:sz="0" w:space="0" w:color="auto"/>
            <w:right w:val="none" w:sz="0" w:space="0" w:color="auto"/>
          </w:divBdr>
        </w:div>
      </w:divsChild>
    </w:div>
    <w:div w:id="17337751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DAB2-E6D8-4003-800D-C416E0F7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63</Pages>
  <Words>24107</Words>
  <Characters>137412</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emochalov.ertil</dc:creator>
  <cp:lastModifiedBy>Admin</cp:lastModifiedBy>
  <cp:revision>91</cp:revision>
  <cp:lastPrinted>2024-09-26T08:36:00Z</cp:lastPrinted>
  <dcterms:created xsi:type="dcterms:W3CDTF">2025-07-10T05:06:00Z</dcterms:created>
  <dcterms:modified xsi:type="dcterms:W3CDTF">2025-11-24T12:45:00Z</dcterms:modified>
</cp:coreProperties>
</file>